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33" w:rsidRDefault="00AB7AC7" w:rsidP="002A6B9D">
      <w:pPr>
        <w:spacing w:after="0"/>
      </w:pPr>
      <w:r>
        <w:t>Referat af</w:t>
      </w:r>
      <w:r w:rsidR="005F638A">
        <w:t xml:space="preserve"> møde i m</w:t>
      </w:r>
      <w:r w:rsidR="002A6B9D">
        <w:t>enighedsråd</w:t>
      </w:r>
      <w:r w:rsidR="005F638A">
        <w:t>et</w:t>
      </w:r>
      <w:r w:rsidR="002A6B9D">
        <w:t xml:space="preserve"> </w:t>
      </w:r>
      <w:r w:rsidR="00DC0636">
        <w:t xml:space="preserve">ved Jesu Hjerte Kirke </w:t>
      </w:r>
      <w:r w:rsidR="00D03E25">
        <w:t>5</w:t>
      </w:r>
      <w:r w:rsidR="00DC0636">
        <w:t>.</w:t>
      </w:r>
      <w:r w:rsidR="008A47CE">
        <w:t xml:space="preserve"> </w:t>
      </w:r>
      <w:r w:rsidR="00D03E25">
        <w:t>maj</w:t>
      </w:r>
      <w:r w:rsidR="008A47CE">
        <w:t xml:space="preserve"> </w:t>
      </w:r>
      <w:r w:rsidR="000311A0">
        <w:t>2020</w:t>
      </w:r>
      <w:r w:rsidRPr="00AB7AC7">
        <w:t xml:space="preserve"> </w:t>
      </w:r>
      <w:r>
        <w:t>kl. 18.00.</w:t>
      </w:r>
    </w:p>
    <w:p w:rsidR="00AB7AC7" w:rsidRDefault="00AB7AC7" w:rsidP="002A6B9D">
      <w:pPr>
        <w:spacing w:after="0"/>
      </w:pPr>
    </w:p>
    <w:p w:rsidR="00AB7AC7" w:rsidRDefault="00AB7AC7" w:rsidP="002A6B9D">
      <w:pPr>
        <w:spacing w:after="0"/>
      </w:pPr>
      <w:r w:rsidRPr="00E5249B">
        <w:t xml:space="preserve">Tilstede: </w:t>
      </w:r>
      <w:proofErr w:type="spellStart"/>
      <w:r w:rsidRPr="00E5249B">
        <w:t>Sp</w:t>
      </w:r>
      <w:proofErr w:type="spellEnd"/>
      <w:r w:rsidRPr="00E5249B">
        <w:t xml:space="preserve">. </w:t>
      </w:r>
      <w:r>
        <w:t>Tomislav Cvetko,</w:t>
      </w:r>
      <w:r w:rsidRPr="00E34AF9">
        <w:t xml:space="preserve"> </w:t>
      </w:r>
      <w:r w:rsidR="00D03E25" w:rsidRPr="00D975EF">
        <w:t xml:space="preserve">p. Ariel </w:t>
      </w:r>
      <w:proofErr w:type="spellStart"/>
      <w:r w:rsidR="00D03E25" w:rsidRPr="00D975EF">
        <w:t>Baraquiel</w:t>
      </w:r>
      <w:proofErr w:type="spellEnd"/>
      <w:r w:rsidR="00D03E25" w:rsidRPr="00D975EF">
        <w:t xml:space="preserve"> </w:t>
      </w:r>
      <w:proofErr w:type="spellStart"/>
      <w:r w:rsidR="00D03E25" w:rsidRPr="00D975EF">
        <w:t>Bejo</w:t>
      </w:r>
      <w:proofErr w:type="spellEnd"/>
      <w:r w:rsidR="00D03E25">
        <w:t xml:space="preserve">, </w:t>
      </w:r>
      <w:r w:rsidRPr="00E5249B">
        <w:t>Ulf M. Becker</w:t>
      </w:r>
      <w:r>
        <w:t>,</w:t>
      </w:r>
      <w:r w:rsidRPr="00E34AF9">
        <w:t xml:space="preserve"> </w:t>
      </w:r>
      <w:r>
        <w:t>Birthe Mandrup Christensen,</w:t>
      </w:r>
      <w:r w:rsidRPr="00E5249B">
        <w:t xml:space="preserve"> Maria Sundgaard</w:t>
      </w:r>
      <w:r w:rsidRPr="00E34AF9">
        <w:t xml:space="preserve"> </w:t>
      </w:r>
      <w:r w:rsidRPr="00E5249B">
        <w:t>Ertner</w:t>
      </w:r>
      <w:r>
        <w:t>,</w:t>
      </w:r>
      <w:r w:rsidRPr="00E5249B">
        <w:t xml:space="preserve"> Rasmus Kaare Frederiksen</w:t>
      </w:r>
      <w:r>
        <w:t xml:space="preserve"> (fm)</w:t>
      </w:r>
      <w:r w:rsidRPr="00E5249B">
        <w:t>, Carsten Günther</w:t>
      </w:r>
      <w:r>
        <w:t>,</w:t>
      </w:r>
      <w:r w:rsidRPr="00E34AF9">
        <w:t xml:space="preserve"> </w:t>
      </w:r>
      <w:r w:rsidRPr="00E5249B">
        <w:t>Maria Giuditta Rasmussen</w:t>
      </w:r>
    </w:p>
    <w:p w:rsidR="00AB7AC7" w:rsidRDefault="00AB7AC7" w:rsidP="002A6B9D">
      <w:pPr>
        <w:spacing w:after="0"/>
      </w:pPr>
      <w:r>
        <w:t xml:space="preserve">Fraværende: p. </w:t>
      </w:r>
      <w:proofErr w:type="spellStart"/>
      <w:r>
        <w:t>Tomaz</w:t>
      </w:r>
      <w:proofErr w:type="spellEnd"/>
      <w:r>
        <w:t xml:space="preserve"> </w:t>
      </w:r>
      <w:proofErr w:type="spellStart"/>
      <w:r>
        <w:t>Majcen</w:t>
      </w:r>
      <w:proofErr w:type="spellEnd"/>
      <w:r w:rsidR="004761D5">
        <w:t>,</w:t>
      </w:r>
      <w:r w:rsidR="004761D5" w:rsidRPr="003A2F60">
        <w:t xml:space="preserve"> </w:t>
      </w:r>
      <w:r w:rsidR="004761D5" w:rsidRPr="00D644FB">
        <w:t xml:space="preserve">Ursula </w:t>
      </w:r>
      <w:proofErr w:type="spellStart"/>
      <w:r w:rsidR="004761D5" w:rsidRPr="00D644FB">
        <w:t>Ljungqvist</w:t>
      </w:r>
      <w:proofErr w:type="spellEnd"/>
      <w:r w:rsidR="004761D5">
        <w:t>,</w:t>
      </w:r>
      <w:r w:rsidR="004761D5" w:rsidRPr="00E5249B">
        <w:t xml:space="preserve"> </w:t>
      </w:r>
      <w:proofErr w:type="spellStart"/>
      <w:r w:rsidR="004761D5" w:rsidRPr="00E5249B">
        <w:t>Loredana</w:t>
      </w:r>
      <w:proofErr w:type="spellEnd"/>
      <w:r w:rsidR="004761D5" w:rsidRPr="00E5249B">
        <w:t xml:space="preserve"> Ruggiero</w:t>
      </w:r>
    </w:p>
    <w:p w:rsidR="00AB7AC7" w:rsidRDefault="00AB7AC7" w:rsidP="002A6B9D">
      <w:pPr>
        <w:spacing w:after="0"/>
      </w:pPr>
    </w:p>
    <w:p w:rsidR="00AB7AC7" w:rsidRDefault="00AB7AC7" w:rsidP="002A6B9D">
      <w:pPr>
        <w:spacing w:after="0"/>
      </w:pPr>
      <w:r>
        <w:t>Formanden ledede mødet efter følgende</w:t>
      </w:r>
    </w:p>
    <w:p w:rsidR="00AB7AC7" w:rsidRDefault="00AB7AC7" w:rsidP="002A6B9D">
      <w:pPr>
        <w:spacing w:after="0"/>
      </w:pPr>
    </w:p>
    <w:p w:rsidR="00390C03" w:rsidRPr="00AB7AC7" w:rsidRDefault="00AB7AC7" w:rsidP="002A6B9D">
      <w:pPr>
        <w:spacing w:after="0"/>
        <w:rPr>
          <w:b/>
          <w:bCs/>
        </w:rPr>
      </w:pPr>
      <w:r w:rsidRPr="00AB7AC7">
        <w:rPr>
          <w:b/>
          <w:bCs/>
        </w:rPr>
        <w:t>Dagsorden</w:t>
      </w:r>
    </w:p>
    <w:p w:rsidR="00D14983" w:rsidRDefault="00D14983" w:rsidP="002A6B9D">
      <w:pPr>
        <w:spacing w:after="0"/>
      </w:pPr>
    </w:p>
    <w:p w:rsidR="004761D5" w:rsidRDefault="004761D5" w:rsidP="004761D5">
      <w:pPr>
        <w:pStyle w:val="Listeafsnit"/>
        <w:numPr>
          <w:ilvl w:val="0"/>
          <w:numId w:val="6"/>
        </w:numPr>
        <w:spacing w:after="0" w:line="256" w:lineRule="auto"/>
      </w:pPr>
      <w:r>
        <w:t>Indledning og bøn v. sognepræsten</w:t>
      </w:r>
    </w:p>
    <w:p w:rsidR="004761D5" w:rsidRDefault="004761D5" w:rsidP="004761D5">
      <w:pPr>
        <w:pStyle w:val="Listeafsnit"/>
        <w:spacing w:after="0"/>
      </w:pPr>
    </w:p>
    <w:p w:rsidR="004761D5" w:rsidRDefault="004761D5" w:rsidP="004761D5">
      <w:pPr>
        <w:pStyle w:val="Listeafsnit"/>
        <w:numPr>
          <w:ilvl w:val="0"/>
          <w:numId w:val="6"/>
        </w:numPr>
        <w:spacing w:after="0" w:line="256" w:lineRule="auto"/>
      </w:pPr>
      <w:r>
        <w:t>Godkendelse / supplering af dagsorden</w:t>
      </w:r>
    </w:p>
    <w:p w:rsidR="004761D5" w:rsidRDefault="004761D5" w:rsidP="004761D5">
      <w:pPr>
        <w:pStyle w:val="Listeafsnit"/>
      </w:pPr>
    </w:p>
    <w:p w:rsidR="004761D5" w:rsidRDefault="004761D5" w:rsidP="004761D5">
      <w:pPr>
        <w:pStyle w:val="Listeafsnit"/>
        <w:numPr>
          <w:ilvl w:val="0"/>
          <w:numId w:val="6"/>
        </w:numPr>
        <w:spacing w:after="0" w:line="256" w:lineRule="auto"/>
      </w:pPr>
      <w:r>
        <w:t>Almen orientering v/sognepræsten</w:t>
      </w:r>
    </w:p>
    <w:p w:rsidR="004761D5" w:rsidRDefault="004761D5" w:rsidP="004761D5">
      <w:pPr>
        <w:pStyle w:val="Listeafsnit"/>
        <w:spacing w:after="0"/>
      </w:pPr>
    </w:p>
    <w:p w:rsidR="004761D5" w:rsidRDefault="004761D5" w:rsidP="004761D5">
      <w:pPr>
        <w:pStyle w:val="Listeafsnit"/>
        <w:numPr>
          <w:ilvl w:val="0"/>
          <w:numId w:val="6"/>
        </w:numPr>
        <w:spacing w:after="0" w:line="256" w:lineRule="auto"/>
      </w:pPr>
      <w:r>
        <w:t>Almen orientering v/formanden</w:t>
      </w:r>
    </w:p>
    <w:p w:rsidR="004761D5" w:rsidRDefault="004761D5" w:rsidP="004761D5">
      <w:pPr>
        <w:pStyle w:val="Listeafsnit"/>
      </w:pPr>
    </w:p>
    <w:p w:rsidR="004761D5" w:rsidRDefault="004761D5" w:rsidP="004761D5">
      <w:pPr>
        <w:pStyle w:val="Listeafsnit"/>
        <w:numPr>
          <w:ilvl w:val="0"/>
          <w:numId w:val="6"/>
        </w:numPr>
        <w:spacing w:after="0" w:line="256" w:lineRule="auto"/>
      </w:pPr>
      <w:r>
        <w:t xml:space="preserve">Opsætning af relief fra Josephalteret i kirkerummet. </w:t>
      </w:r>
      <w:r>
        <w:rPr>
          <w:i/>
        </w:rPr>
        <w:t>Skitse vedhæftes og relieffet besigtiges</w:t>
      </w:r>
    </w:p>
    <w:p w:rsidR="004761D5" w:rsidRDefault="004761D5" w:rsidP="004761D5">
      <w:pPr>
        <w:pStyle w:val="Listeafsnit"/>
      </w:pPr>
    </w:p>
    <w:p w:rsidR="004761D5" w:rsidRDefault="004761D5" w:rsidP="004761D5">
      <w:pPr>
        <w:pStyle w:val="Listeafsnit"/>
        <w:numPr>
          <w:ilvl w:val="0"/>
          <w:numId w:val="6"/>
        </w:numPr>
        <w:spacing w:after="0" w:line="256" w:lineRule="auto"/>
      </w:pPr>
      <w:r>
        <w:t xml:space="preserve">Overvejelser om ændringer i det liturgiske rum. </w:t>
      </w:r>
      <w:r>
        <w:rPr>
          <w:i/>
        </w:rPr>
        <w:t xml:space="preserve">Ny plantegning vedhæftes. </w:t>
      </w:r>
      <w:r>
        <w:t xml:space="preserve">Formanden redegør nærmere om hvordan og hvorledes en ændring kan gennemføres. Evt. besigtigelse i kirkerummet. </w:t>
      </w:r>
    </w:p>
    <w:p w:rsidR="004761D5" w:rsidRDefault="004761D5" w:rsidP="004761D5">
      <w:pPr>
        <w:pStyle w:val="Listeafsnit"/>
      </w:pPr>
    </w:p>
    <w:p w:rsidR="004761D5" w:rsidRDefault="004761D5" w:rsidP="004761D5">
      <w:pPr>
        <w:pStyle w:val="Listeafsnit"/>
        <w:spacing w:after="0"/>
      </w:pPr>
      <w:r>
        <w:t xml:space="preserve">Foreløbig proces: Principiel godkendelse af præster og menighedsråd, biskoppelig godkendelse, udarbejdelse af arkitekttegninger og principskitser, rekvirering af oplysninger fra jesuiterordenen og danske arkiver, økonomisk overslag fra bygningskonstruktør, konsultation fra </w:t>
      </w:r>
      <w:proofErr w:type="spellStart"/>
      <w:r>
        <w:t>Villeroy</w:t>
      </w:r>
      <w:proofErr w:type="spellEnd"/>
      <w:r>
        <w:t xml:space="preserve"> &amp; Boch, som leverede de originale fliser, øvrige indhentning af byggetilbud, fondsansøgninger og flere møder efterfølgende</w:t>
      </w:r>
    </w:p>
    <w:p w:rsidR="004761D5" w:rsidRDefault="004761D5" w:rsidP="004761D5">
      <w:pPr>
        <w:spacing w:after="0"/>
      </w:pPr>
    </w:p>
    <w:p w:rsidR="004761D5" w:rsidRDefault="004761D5" w:rsidP="004761D5">
      <w:pPr>
        <w:pStyle w:val="Listeafsnit"/>
        <w:numPr>
          <w:ilvl w:val="0"/>
          <w:numId w:val="6"/>
        </w:numPr>
        <w:spacing w:after="0" w:line="256" w:lineRule="auto"/>
      </w:pPr>
      <w:r>
        <w:t>Økonomi</w:t>
      </w:r>
    </w:p>
    <w:p w:rsidR="004761D5" w:rsidRDefault="004761D5" w:rsidP="004761D5">
      <w:pPr>
        <w:pStyle w:val="Listeafsnit"/>
        <w:spacing w:after="0"/>
      </w:pPr>
    </w:p>
    <w:p w:rsidR="004761D5" w:rsidRDefault="004761D5" w:rsidP="00DF342A">
      <w:pPr>
        <w:pStyle w:val="Listeafsnit"/>
        <w:numPr>
          <w:ilvl w:val="0"/>
          <w:numId w:val="6"/>
        </w:numPr>
        <w:spacing w:after="0" w:line="256" w:lineRule="auto"/>
      </w:pPr>
      <w:r>
        <w:t>Undervisning i sognet. Førstekommunions- og firmelsesundervisning</w:t>
      </w:r>
    </w:p>
    <w:p w:rsidR="004761D5" w:rsidRDefault="004761D5" w:rsidP="004761D5">
      <w:pPr>
        <w:pStyle w:val="Listeafsnit"/>
        <w:spacing w:after="0" w:line="256" w:lineRule="auto"/>
      </w:pPr>
    </w:p>
    <w:p w:rsidR="004761D5" w:rsidRDefault="004761D5" w:rsidP="004761D5">
      <w:pPr>
        <w:pStyle w:val="Listeafsnit"/>
        <w:numPr>
          <w:ilvl w:val="0"/>
          <w:numId w:val="6"/>
        </w:numPr>
        <w:spacing w:after="0" w:line="256" w:lineRule="auto"/>
      </w:pPr>
      <w:r>
        <w:t>Fastlæggelse af nye møder</w:t>
      </w:r>
    </w:p>
    <w:p w:rsidR="004761D5" w:rsidRDefault="004761D5" w:rsidP="004761D5">
      <w:pPr>
        <w:pStyle w:val="Listeafsnit"/>
      </w:pPr>
    </w:p>
    <w:p w:rsidR="004761D5" w:rsidRDefault="004761D5" w:rsidP="004761D5">
      <w:pPr>
        <w:pStyle w:val="Listeafsnit"/>
        <w:numPr>
          <w:ilvl w:val="0"/>
          <w:numId w:val="6"/>
        </w:numPr>
        <w:spacing w:line="256" w:lineRule="auto"/>
      </w:pPr>
      <w:r>
        <w:t xml:space="preserve">Evt. </w:t>
      </w:r>
    </w:p>
    <w:p w:rsidR="00AB7AC7" w:rsidRDefault="00AB7AC7" w:rsidP="00AB7AC7">
      <w:r w:rsidRPr="0099514D">
        <w:rPr>
          <w:b/>
          <w:bCs/>
        </w:rPr>
        <w:t>Ad 1)</w:t>
      </w:r>
      <w:r>
        <w:t xml:space="preserve"> </w:t>
      </w:r>
      <w:r w:rsidR="004761D5">
        <w:t>Sognepræsten indledte med en meditation over Apostlen Peters pinseprædiken fra Apostlenes Gerninger samt bøn.</w:t>
      </w:r>
    </w:p>
    <w:p w:rsidR="00AB7AC7" w:rsidRDefault="00AB7AC7" w:rsidP="00AB7AC7">
      <w:r w:rsidRPr="0099514D">
        <w:rPr>
          <w:b/>
          <w:bCs/>
        </w:rPr>
        <w:t>Ad 2)</w:t>
      </w:r>
      <w:r>
        <w:t xml:space="preserve"> </w:t>
      </w:r>
      <w:r w:rsidR="004761D5">
        <w:t>Formanden konstaterede at referat fra sidste møde var blevet godkendt kort efter sidste møde pr. mail. Dagsorden blev godkendt idet dog tidligere punkt 7 om sparekatalog og punkt 9 om supplering af kirkeskatteudvalg blev sammenlagt til et nyt punkt 7.</w:t>
      </w:r>
    </w:p>
    <w:p w:rsidR="00AB7AC7" w:rsidRDefault="00AB7AC7" w:rsidP="00AB7AC7">
      <w:r w:rsidRPr="0099514D">
        <w:rPr>
          <w:b/>
          <w:bCs/>
        </w:rPr>
        <w:t>Ad 3)</w:t>
      </w:r>
      <w:r>
        <w:t xml:space="preserve"> Sognepræsten </w:t>
      </w:r>
      <w:r w:rsidR="00416F65">
        <w:t>berettede at kirken som følg</w:t>
      </w:r>
      <w:r w:rsidR="006F5880">
        <w:t xml:space="preserve">e af </w:t>
      </w:r>
      <w:proofErr w:type="spellStart"/>
      <w:r w:rsidR="006F5880">
        <w:t>Corona</w:t>
      </w:r>
      <w:proofErr w:type="spellEnd"/>
      <w:r w:rsidR="006F5880">
        <w:t>-krisen er lukket, så messefejringerne er stærkt reducerede i omfang.</w:t>
      </w:r>
      <w:r w:rsidR="00416F65">
        <w:t xml:space="preserve"> Prædikenerne lægges på menighedens Facebook-profil. Datoer for firmelse og 1. kommunion besluttes efter genåbning af kirken.</w:t>
      </w:r>
      <w:r w:rsidR="00855C99">
        <w:t xml:space="preserve"> Sognepræsten har fået kontakt til en billedskærer, der ville kunne lave en figur af St</w:t>
      </w:r>
      <w:r w:rsidR="006F5880">
        <w:t>. Frans af Assisi. Figuren tænkes at</w:t>
      </w:r>
      <w:r w:rsidR="00855C99">
        <w:t xml:space="preserve"> blive i samme størrelse s</w:t>
      </w:r>
      <w:r w:rsidR="006F5880">
        <w:t xml:space="preserve">om den af St. Ignatius </w:t>
      </w:r>
      <w:proofErr w:type="spellStart"/>
      <w:r w:rsidR="006F5880">
        <w:t>Loyola</w:t>
      </w:r>
      <w:proofErr w:type="spellEnd"/>
      <w:r w:rsidR="006F5880">
        <w:t xml:space="preserve">. </w:t>
      </w:r>
      <w:r w:rsidR="00855C99">
        <w:t>Billedskæreren opfordres i første omgang til at lave en model, så man kan få et bedre indtryk af, hvordan figuren kunne komme til at se ud.</w:t>
      </w:r>
    </w:p>
    <w:p w:rsidR="00416F65" w:rsidRDefault="00AB7AC7" w:rsidP="00AB7AC7">
      <w:r w:rsidRPr="0099514D">
        <w:rPr>
          <w:b/>
          <w:bCs/>
        </w:rPr>
        <w:t>Ad 4)</w:t>
      </w:r>
      <w:r>
        <w:t xml:space="preserve"> Formanden berettede, at </w:t>
      </w:r>
      <w:proofErr w:type="spellStart"/>
      <w:r w:rsidR="00416F65">
        <w:t>Corona</w:t>
      </w:r>
      <w:proofErr w:type="spellEnd"/>
      <w:r w:rsidR="00416F65">
        <w:t xml:space="preserve"> har vendt op og ned på alt</w:t>
      </w:r>
      <w:r w:rsidR="006F5880">
        <w:t xml:space="preserve"> i driften af kirken</w:t>
      </w:r>
      <w:r w:rsidR="00416F65">
        <w:t>. 3. rate for o</w:t>
      </w:r>
      <w:r w:rsidR="006F5880">
        <w:t>rglet er modtaget fra Wroblewski</w:t>
      </w:r>
      <w:r w:rsidR="00416F65">
        <w:t>s Orgelfond og be</w:t>
      </w:r>
      <w:r w:rsidR="006F5880">
        <w:t>talt til Marcussen &amp; Søn.</w:t>
      </w:r>
      <w:r w:rsidR="00416F65">
        <w:t xml:space="preserve"> Orglet er grundlæggende færdigt, enkelte afsluttende detaljer ordnes inden længe. Det røde tæppe i højkoret er så godt som væk. Ina Hartmann har overtaget menighedens kirkebøger, idet Lone Juel Sørensen stadig kan konsulteres. </w:t>
      </w:r>
      <w:r w:rsidR="001501C0">
        <w:t xml:space="preserve">Man leder efter ny til føring af kontrabøger. </w:t>
      </w:r>
      <w:r w:rsidR="00416F65">
        <w:t>Der har været 2 møder med evt. ny organist</w:t>
      </w:r>
      <w:r w:rsidR="001501C0">
        <w:t>. Sti</w:t>
      </w:r>
      <w:r w:rsidR="006F5880">
        <w:t>llingen opslås inden</w:t>
      </w:r>
      <w:bookmarkStart w:id="0" w:name="_GoBack"/>
      <w:bookmarkEnd w:id="0"/>
      <w:r w:rsidR="001501C0">
        <w:t xml:space="preserve"> Ole Kongsteds fratrædelse. Der </w:t>
      </w:r>
      <w:r w:rsidR="001501C0">
        <w:lastRenderedPageBreak/>
        <w:t>blev fremsat ønske om udvalg om kirkemusik. AV-udstyret fra Magleås sættes op i menig</w:t>
      </w:r>
      <w:r w:rsidR="00D43684">
        <w:t>hedssalen. Formanden har doneret</w:t>
      </w:r>
      <w:r w:rsidR="001501C0">
        <w:t xml:space="preserve"> </w:t>
      </w:r>
      <w:proofErr w:type="spellStart"/>
      <w:r w:rsidR="001501C0">
        <w:t>rochetter</w:t>
      </w:r>
      <w:proofErr w:type="spellEnd"/>
      <w:r w:rsidR="001501C0">
        <w:t xml:space="preserve"> til brug for ministranterne. Hjemmesiden bliver kun opdateret meget langsomt. </w:t>
      </w:r>
    </w:p>
    <w:p w:rsidR="0099514D" w:rsidRDefault="0099514D" w:rsidP="00AB7AC7">
      <w:r w:rsidRPr="00091D47">
        <w:rPr>
          <w:b/>
          <w:bCs/>
        </w:rPr>
        <w:t>Ad 5)</w:t>
      </w:r>
      <w:r>
        <w:t xml:space="preserve"> </w:t>
      </w:r>
      <w:r w:rsidR="001501C0">
        <w:t>Man besigtigede relieffet fra det tidligere St. Josephs-alter. Relieffet står pt. i kælderen, og man blev enige om, at det efter rengøring mm. sættes op i kirken, parallelt til Pietta-figuren.</w:t>
      </w:r>
    </w:p>
    <w:p w:rsidR="001501C0" w:rsidRDefault="00F01268" w:rsidP="00AB7AC7">
      <w:r w:rsidRPr="00091D47">
        <w:rPr>
          <w:b/>
          <w:bCs/>
        </w:rPr>
        <w:t>Ad 6)</w:t>
      </w:r>
      <w:r>
        <w:t xml:space="preserve"> </w:t>
      </w:r>
      <w:r w:rsidR="001501C0">
        <w:t xml:space="preserve">Man besigtigede kirken, herunder det ny orgel, og havde indledende drøftelse af formandens seneste forslag til renovering af det liturgiske rum. </w:t>
      </w:r>
    </w:p>
    <w:p w:rsidR="00F01268" w:rsidRDefault="00F01268" w:rsidP="00AB7AC7">
      <w:r w:rsidRPr="00091D47">
        <w:rPr>
          <w:b/>
          <w:bCs/>
        </w:rPr>
        <w:t>Ad 7)</w:t>
      </w:r>
      <w:r>
        <w:t xml:space="preserve"> </w:t>
      </w:r>
      <w:r w:rsidR="009D3451">
        <w:t xml:space="preserve">Formanden havde udsendt sparekatalog, der blev gennemgået og godkendt. Bl.a. ansættes der ikke ny rengøringshjælp, men i stedet laves der flere rengøringsdage. </w:t>
      </w:r>
      <w:r w:rsidR="00D43684">
        <w:t>Kirkeskatteudvalget</w:t>
      </w:r>
      <w:r w:rsidR="009D3451">
        <w:t xml:space="preserve"> genoptager sine aktiviteter. Man vil bl.a. se på, hvordan andre menigheder er lykkedes med at få forøget bidrag fra kirkeskat.</w:t>
      </w:r>
    </w:p>
    <w:p w:rsidR="0093416E" w:rsidRDefault="00142C43" w:rsidP="00390C03">
      <w:pPr>
        <w:spacing w:after="0"/>
      </w:pPr>
      <w:r w:rsidRPr="00091D47">
        <w:rPr>
          <w:b/>
          <w:bCs/>
        </w:rPr>
        <w:t>Ad 8)</w:t>
      </w:r>
      <w:r>
        <w:t xml:space="preserve"> </w:t>
      </w:r>
      <w:r w:rsidR="009D3451">
        <w:t>Udskudt til næste møde</w:t>
      </w:r>
    </w:p>
    <w:p w:rsidR="001E5F45" w:rsidRDefault="001E5F45" w:rsidP="00390C03">
      <w:pPr>
        <w:spacing w:after="0"/>
      </w:pPr>
    </w:p>
    <w:p w:rsidR="001E5F45" w:rsidRDefault="001E5F45" w:rsidP="00390C03">
      <w:pPr>
        <w:spacing w:after="0"/>
      </w:pPr>
      <w:r w:rsidRPr="001E5F45">
        <w:rPr>
          <w:b/>
          <w:bCs/>
        </w:rPr>
        <w:t>Ad 9)</w:t>
      </w:r>
      <w:r>
        <w:t xml:space="preserve"> </w:t>
      </w:r>
      <w:r w:rsidR="009D3451">
        <w:t>Næste møde blev lagt til 9. juni 2020</w:t>
      </w:r>
    </w:p>
    <w:p w:rsidR="009D3451" w:rsidRDefault="009D3451" w:rsidP="00390C03">
      <w:pPr>
        <w:spacing w:after="0"/>
      </w:pPr>
    </w:p>
    <w:p w:rsidR="009D3451" w:rsidRDefault="009D3451" w:rsidP="00390C03">
      <w:pPr>
        <w:spacing w:after="0"/>
      </w:pPr>
      <w:r w:rsidRPr="005400E2">
        <w:rPr>
          <w:b/>
          <w:bCs/>
        </w:rPr>
        <w:t>Ad 10)</w:t>
      </w:r>
      <w:r>
        <w:t xml:space="preserve"> Menighedsrådet bliver præsenteret ved den diskrete fejring af biskoppens </w:t>
      </w:r>
      <w:r w:rsidR="005400E2">
        <w:t>25-års jubilæum. Birte Mandrup Christensen sørger for en gave.</w:t>
      </w:r>
    </w:p>
    <w:p w:rsidR="009D3451" w:rsidRDefault="009D3451" w:rsidP="00390C03">
      <w:pPr>
        <w:spacing w:after="0"/>
      </w:pPr>
    </w:p>
    <w:p w:rsidR="001E5F45" w:rsidRDefault="001E5F45" w:rsidP="00390C03">
      <w:pPr>
        <w:spacing w:after="0"/>
      </w:pPr>
      <w:r>
        <w:t>Formanden hævede mødet kl. 2</w:t>
      </w:r>
      <w:r w:rsidR="006401C0">
        <w:t>0:15</w:t>
      </w:r>
    </w:p>
    <w:p w:rsidR="00212F1C" w:rsidRDefault="00212F1C" w:rsidP="00212F1C">
      <w:pPr>
        <w:spacing w:after="0"/>
        <w:ind w:left="1300" w:hanging="1300"/>
      </w:pPr>
    </w:p>
    <w:sectPr w:rsidR="00212F1C" w:rsidSect="00BE1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D540F"/>
    <w:multiLevelType w:val="hybridMultilevel"/>
    <w:tmpl w:val="AE683C5C"/>
    <w:lvl w:ilvl="0" w:tplc="FCD04502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32786AFF"/>
    <w:multiLevelType w:val="hybridMultilevel"/>
    <w:tmpl w:val="C0E6EF9C"/>
    <w:lvl w:ilvl="0" w:tplc="2BCA56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E81710"/>
    <w:multiLevelType w:val="hybridMultilevel"/>
    <w:tmpl w:val="8E7A841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E07F2"/>
    <w:multiLevelType w:val="hybridMultilevel"/>
    <w:tmpl w:val="44C6C406"/>
    <w:lvl w:ilvl="0" w:tplc="B99628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B0598A"/>
    <w:multiLevelType w:val="hybridMultilevel"/>
    <w:tmpl w:val="9C34DF84"/>
    <w:lvl w:ilvl="0" w:tplc="84D2E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9D"/>
    <w:rsid w:val="0003077D"/>
    <w:rsid w:val="000311A0"/>
    <w:rsid w:val="000448E3"/>
    <w:rsid w:val="000552A9"/>
    <w:rsid w:val="00065C30"/>
    <w:rsid w:val="00084018"/>
    <w:rsid w:val="00091D47"/>
    <w:rsid w:val="000A2568"/>
    <w:rsid w:val="000C1BEF"/>
    <w:rsid w:val="000C4991"/>
    <w:rsid w:val="000D2A6E"/>
    <w:rsid w:val="00142C43"/>
    <w:rsid w:val="001500BF"/>
    <w:rsid w:val="001501C0"/>
    <w:rsid w:val="00160C67"/>
    <w:rsid w:val="001867F1"/>
    <w:rsid w:val="001A4828"/>
    <w:rsid w:val="001B095B"/>
    <w:rsid w:val="001E5F45"/>
    <w:rsid w:val="002025C8"/>
    <w:rsid w:val="00212F1C"/>
    <w:rsid w:val="00251A07"/>
    <w:rsid w:val="002624E8"/>
    <w:rsid w:val="002A6B9D"/>
    <w:rsid w:val="002C1452"/>
    <w:rsid w:val="00320A09"/>
    <w:rsid w:val="00390C03"/>
    <w:rsid w:val="003C5D12"/>
    <w:rsid w:val="003D1CA4"/>
    <w:rsid w:val="003E09B3"/>
    <w:rsid w:val="003E769B"/>
    <w:rsid w:val="00416F65"/>
    <w:rsid w:val="00417497"/>
    <w:rsid w:val="0044525D"/>
    <w:rsid w:val="00446D42"/>
    <w:rsid w:val="004761D5"/>
    <w:rsid w:val="004B1F14"/>
    <w:rsid w:val="004C581D"/>
    <w:rsid w:val="004E6333"/>
    <w:rsid w:val="005400E2"/>
    <w:rsid w:val="00577A2C"/>
    <w:rsid w:val="005A7F6E"/>
    <w:rsid w:val="005F638A"/>
    <w:rsid w:val="006401C0"/>
    <w:rsid w:val="0066084B"/>
    <w:rsid w:val="006B5E85"/>
    <w:rsid w:val="006C4845"/>
    <w:rsid w:val="006F5880"/>
    <w:rsid w:val="00716040"/>
    <w:rsid w:val="00754236"/>
    <w:rsid w:val="00764BB4"/>
    <w:rsid w:val="007661D7"/>
    <w:rsid w:val="00771C07"/>
    <w:rsid w:val="007B0B67"/>
    <w:rsid w:val="007B7CF4"/>
    <w:rsid w:val="007C5A3D"/>
    <w:rsid w:val="008549DD"/>
    <w:rsid w:val="00855C99"/>
    <w:rsid w:val="008A2BEC"/>
    <w:rsid w:val="008A47CE"/>
    <w:rsid w:val="008C7041"/>
    <w:rsid w:val="008D1305"/>
    <w:rsid w:val="00927DF6"/>
    <w:rsid w:val="0093416E"/>
    <w:rsid w:val="009536EB"/>
    <w:rsid w:val="0095455F"/>
    <w:rsid w:val="00977AD1"/>
    <w:rsid w:val="00981010"/>
    <w:rsid w:val="009848AD"/>
    <w:rsid w:val="0099514D"/>
    <w:rsid w:val="009D3451"/>
    <w:rsid w:val="00A03435"/>
    <w:rsid w:val="00A378C4"/>
    <w:rsid w:val="00A50603"/>
    <w:rsid w:val="00A51E37"/>
    <w:rsid w:val="00A570A4"/>
    <w:rsid w:val="00AB7AC7"/>
    <w:rsid w:val="00AC5E0C"/>
    <w:rsid w:val="00B31744"/>
    <w:rsid w:val="00B354CF"/>
    <w:rsid w:val="00B60ADC"/>
    <w:rsid w:val="00BB1F86"/>
    <w:rsid w:val="00BE1182"/>
    <w:rsid w:val="00C33DBD"/>
    <w:rsid w:val="00C56BC1"/>
    <w:rsid w:val="00C768B7"/>
    <w:rsid w:val="00CA0693"/>
    <w:rsid w:val="00CF2FD5"/>
    <w:rsid w:val="00D03E25"/>
    <w:rsid w:val="00D11808"/>
    <w:rsid w:val="00D14983"/>
    <w:rsid w:val="00D43684"/>
    <w:rsid w:val="00D5035E"/>
    <w:rsid w:val="00D575CB"/>
    <w:rsid w:val="00DC0636"/>
    <w:rsid w:val="00DF0026"/>
    <w:rsid w:val="00E05A10"/>
    <w:rsid w:val="00E14308"/>
    <w:rsid w:val="00E4576E"/>
    <w:rsid w:val="00E5249B"/>
    <w:rsid w:val="00E94F2C"/>
    <w:rsid w:val="00EB6AD2"/>
    <w:rsid w:val="00EE7D46"/>
    <w:rsid w:val="00F01268"/>
    <w:rsid w:val="00F4786F"/>
    <w:rsid w:val="00F968DF"/>
    <w:rsid w:val="00FA7327"/>
    <w:rsid w:val="00FD2FE1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E4046-54EE-4CCB-A3A2-785840CC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B0B6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C14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555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Becker</dc:creator>
  <cp:keywords/>
  <dc:description/>
  <cp:lastModifiedBy>Rasmus Frederiksen</cp:lastModifiedBy>
  <cp:revision>7</cp:revision>
  <dcterms:created xsi:type="dcterms:W3CDTF">2020-05-08T11:32:00Z</dcterms:created>
  <dcterms:modified xsi:type="dcterms:W3CDTF">2020-05-17T23:00:00Z</dcterms:modified>
</cp:coreProperties>
</file>