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33" w:rsidRDefault="00E852BA" w:rsidP="00C831E7">
      <w:pPr>
        <w:spacing w:after="0"/>
      </w:pPr>
      <w:r>
        <w:t xml:space="preserve">Referat af møde i Menighedsråd ved Jesu Hjerte Kirke </w:t>
      </w:r>
      <w:r w:rsidR="00D644FB">
        <w:t>1</w:t>
      </w:r>
      <w:r w:rsidR="006F2B96">
        <w:t>9.</w:t>
      </w:r>
      <w:r w:rsidR="00D644FB">
        <w:t xml:space="preserve"> juni </w:t>
      </w:r>
      <w:r>
        <w:t>201</w:t>
      </w:r>
      <w:r w:rsidR="00B37E9C">
        <w:t>9</w:t>
      </w:r>
    </w:p>
    <w:p w:rsidR="00E852BA" w:rsidRDefault="00E852BA" w:rsidP="00C831E7">
      <w:pPr>
        <w:spacing w:after="0"/>
      </w:pPr>
    </w:p>
    <w:p w:rsidR="00E852BA" w:rsidRDefault="00E852BA" w:rsidP="00C831E7">
      <w:pPr>
        <w:spacing w:after="0"/>
      </w:pPr>
      <w:r w:rsidRPr="00E5249B">
        <w:t xml:space="preserve">Tilstede: </w:t>
      </w:r>
      <w:r>
        <w:t xml:space="preserve">p. Tomislav </w:t>
      </w:r>
      <w:proofErr w:type="spellStart"/>
      <w:r>
        <w:t>Cvetko</w:t>
      </w:r>
      <w:proofErr w:type="spellEnd"/>
      <w:r>
        <w:t>,</w:t>
      </w:r>
      <w:r w:rsidRPr="00E5249B">
        <w:t xml:space="preserve"> </w:t>
      </w:r>
      <w:r>
        <w:t xml:space="preserve">p. </w:t>
      </w:r>
      <w:proofErr w:type="spellStart"/>
      <w:r>
        <w:t>Tomaz</w:t>
      </w:r>
      <w:proofErr w:type="spellEnd"/>
      <w:r>
        <w:t xml:space="preserve"> </w:t>
      </w:r>
      <w:proofErr w:type="spellStart"/>
      <w:r>
        <w:t>Majcen</w:t>
      </w:r>
      <w:proofErr w:type="spellEnd"/>
      <w:r>
        <w:t xml:space="preserve">, Birthe Mandrup Christensen, </w:t>
      </w:r>
      <w:r w:rsidRPr="00E5249B">
        <w:t xml:space="preserve">Carsten Günther, </w:t>
      </w:r>
      <w:proofErr w:type="spellStart"/>
      <w:r w:rsidR="00D644FB" w:rsidRPr="00E5249B">
        <w:t>Loredana</w:t>
      </w:r>
      <w:proofErr w:type="spellEnd"/>
      <w:r w:rsidR="00D644FB" w:rsidRPr="00E5249B">
        <w:t xml:space="preserve"> Ruggiero,</w:t>
      </w:r>
      <w:r w:rsidR="00D644FB" w:rsidRPr="006F2B96">
        <w:t xml:space="preserve"> </w:t>
      </w:r>
      <w:r w:rsidRPr="00E5249B">
        <w:t>Maria Giuditta Rasmussen, Rasmus Kaare Frederiksen</w:t>
      </w:r>
      <w:r>
        <w:t xml:space="preserve"> (fm)</w:t>
      </w:r>
      <w:r w:rsidRPr="00E5249B">
        <w:t xml:space="preserve">, </w:t>
      </w:r>
      <w:r w:rsidR="00B37E9C" w:rsidRPr="00E5249B">
        <w:t>Maria Sundgaard Ertner</w:t>
      </w:r>
      <w:r w:rsidR="00B37E9C">
        <w:t>,</w:t>
      </w:r>
      <w:r w:rsidR="00B37E9C" w:rsidRPr="00E5249B">
        <w:t xml:space="preserve"> </w:t>
      </w:r>
      <w:r w:rsidRPr="00E5249B">
        <w:t>Ulf M. Becker</w:t>
      </w:r>
      <w:r w:rsidR="00D644FB" w:rsidRPr="00D644FB">
        <w:t xml:space="preserve">, Ursula </w:t>
      </w:r>
      <w:proofErr w:type="spellStart"/>
      <w:r w:rsidR="00D644FB" w:rsidRPr="00D644FB">
        <w:t>Ljungqvist</w:t>
      </w:r>
      <w:proofErr w:type="spellEnd"/>
    </w:p>
    <w:p w:rsidR="006F2B96" w:rsidRPr="00D644FB" w:rsidRDefault="006F2B96" w:rsidP="00C831E7">
      <w:pPr>
        <w:spacing w:after="0"/>
        <w:rPr>
          <w:lang w:val="de-DE"/>
        </w:rPr>
      </w:pPr>
      <w:r>
        <w:t xml:space="preserve">Fraværende: </w:t>
      </w:r>
      <w:proofErr w:type="spellStart"/>
      <w:r w:rsidR="00D644FB" w:rsidRPr="00E5249B">
        <w:t>Sp</w:t>
      </w:r>
      <w:proofErr w:type="spellEnd"/>
      <w:r w:rsidR="00D644FB" w:rsidRPr="00E5249B">
        <w:t xml:space="preserve">. </w:t>
      </w:r>
      <w:r w:rsidR="00D644FB" w:rsidRPr="00D644FB">
        <w:rPr>
          <w:lang w:val="de-DE"/>
        </w:rPr>
        <w:t>Niels Engelbrecht,</w:t>
      </w:r>
      <w:r w:rsidR="00D644FB">
        <w:rPr>
          <w:lang w:val="de-DE"/>
        </w:rPr>
        <w:t xml:space="preserve"> </w:t>
      </w:r>
      <w:r w:rsidRPr="00D644FB">
        <w:rPr>
          <w:lang w:val="de-DE"/>
        </w:rPr>
        <w:t xml:space="preserve">p. Ariel </w:t>
      </w:r>
      <w:proofErr w:type="spellStart"/>
      <w:r w:rsidRPr="00D644FB">
        <w:rPr>
          <w:lang w:val="de-DE"/>
        </w:rPr>
        <w:t>Baraquiel</w:t>
      </w:r>
      <w:proofErr w:type="spellEnd"/>
      <w:r w:rsidRPr="00D644FB">
        <w:rPr>
          <w:lang w:val="de-DE"/>
        </w:rPr>
        <w:t xml:space="preserve"> </w:t>
      </w:r>
      <w:proofErr w:type="spellStart"/>
      <w:r w:rsidRPr="00D644FB">
        <w:rPr>
          <w:lang w:val="de-DE"/>
        </w:rPr>
        <w:t>Bejo</w:t>
      </w:r>
      <w:proofErr w:type="spellEnd"/>
    </w:p>
    <w:p w:rsidR="00E852BA" w:rsidRPr="00D644FB" w:rsidRDefault="00E852BA" w:rsidP="00C831E7">
      <w:pPr>
        <w:spacing w:after="0"/>
        <w:rPr>
          <w:lang w:val="de-DE"/>
        </w:rPr>
      </w:pPr>
    </w:p>
    <w:p w:rsidR="00D644FB" w:rsidRDefault="00D644FB" w:rsidP="00D644FB">
      <w:pPr>
        <w:spacing w:after="0"/>
      </w:pPr>
      <w:r>
        <w:t>Formanden ledede mødet efter</w:t>
      </w:r>
      <w:r w:rsidR="00E852BA">
        <w:t xml:space="preserve"> følgende dagsorden:</w:t>
      </w:r>
      <w:r w:rsidRPr="00D644FB">
        <w:t xml:space="preserve"> </w:t>
      </w:r>
    </w:p>
    <w:p w:rsidR="00D644FB" w:rsidRDefault="00D644FB" w:rsidP="00D644FB">
      <w:pPr>
        <w:spacing w:after="0"/>
      </w:pPr>
    </w:p>
    <w:p w:rsidR="00D644FB" w:rsidRDefault="00D644FB" w:rsidP="00D644FB">
      <w:pPr>
        <w:pStyle w:val="Listeafsnit"/>
        <w:numPr>
          <w:ilvl w:val="0"/>
          <w:numId w:val="1"/>
        </w:numPr>
        <w:spacing w:after="0"/>
      </w:pPr>
      <w:r>
        <w:t>Gennemgang af referat fra møde 22.05.19</w:t>
      </w:r>
    </w:p>
    <w:p w:rsidR="00D644FB" w:rsidRDefault="00D644FB" w:rsidP="00D644FB">
      <w:pPr>
        <w:pStyle w:val="Listeafsnit"/>
        <w:spacing w:after="0"/>
      </w:pPr>
    </w:p>
    <w:p w:rsidR="00D644FB" w:rsidRDefault="00D644FB" w:rsidP="00D644FB">
      <w:pPr>
        <w:pStyle w:val="Listeafsnit"/>
        <w:numPr>
          <w:ilvl w:val="0"/>
          <w:numId w:val="1"/>
        </w:numPr>
        <w:spacing w:after="0"/>
      </w:pPr>
      <w:r>
        <w:t>Godkendelse / supplering af dagsorden</w:t>
      </w:r>
    </w:p>
    <w:p w:rsidR="00D644FB" w:rsidRDefault="00D644FB" w:rsidP="00D644FB">
      <w:pPr>
        <w:pStyle w:val="Listeafsnit"/>
      </w:pPr>
    </w:p>
    <w:p w:rsidR="00D644FB" w:rsidRDefault="00D644FB" w:rsidP="00D644FB">
      <w:pPr>
        <w:pStyle w:val="Listeafsnit"/>
        <w:numPr>
          <w:ilvl w:val="0"/>
          <w:numId w:val="1"/>
        </w:numPr>
        <w:spacing w:after="0"/>
      </w:pPr>
      <w:r>
        <w:t>Almen orientering v/sognepræsten</w:t>
      </w:r>
    </w:p>
    <w:p w:rsidR="00D644FB" w:rsidRDefault="00D644FB" w:rsidP="00D644FB">
      <w:pPr>
        <w:pStyle w:val="Listeafsnit"/>
        <w:spacing w:after="0"/>
      </w:pPr>
    </w:p>
    <w:p w:rsidR="00D644FB" w:rsidRDefault="00D644FB" w:rsidP="00D644FB">
      <w:pPr>
        <w:pStyle w:val="Listeafsnit"/>
        <w:numPr>
          <w:ilvl w:val="0"/>
          <w:numId w:val="1"/>
        </w:numPr>
        <w:spacing w:after="0"/>
      </w:pPr>
      <w:r>
        <w:t>Almen orientering v/formanden</w:t>
      </w:r>
    </w:p>
    <w:p w:rsidR="00D644FB" w:rsidRDefault="00D644FB" w:rsidP="00D644FB">
      <w:pPr>
        <w:pStyle w:val="Listeafsnit"/>
      </w:pPr>
    </w:p>
    <w:p w:rsidR="00D644FB" w:rsidRDefault="00D644FB" w:rsidP="00D644FB">
      <w:pPr>
        <w:pStyle w:val="Listeafsnit"/>
        <w:numPr>
          <w:ilvl w:val="0"/>
          <w:numId w:val="1"/>
        </w:numPr>
        <w:spacing w:after="0"/>
      </w:pPr>
      <w:r>
        <w:t>Undervisning og henvendelse fra DUK</w:t>
      </w:r>
    </w:p>
    <w:p w:rsidR="00D644FB" w:rsidRDefault="00D644FB" w:rsidP="00D644FB">
      <w:pPr>
        <w:pStyle w:val="Listeafsnit"/>
      </w:pPr>
    </w:p>
    <w:p w:rsidR="00D644FB" w:rsidRDefault="00D644FB" w:rsidP="00D644FB">
      <w:pPr>
        <w:pStyle w:val="Listeafsnit"/>
        <w:numPr>
          <w:ilvl w:val="0"/>
          <w:numId w:val="1"/>
        </w:numPr>
        <w:spacing w:after="0"/>
      </w:pPr>
      <w:r>
        <w:t>Kombineret lektor- og kommunionsuddelerliste</w:t>
      </w:r>
    </w:p>
    <w:p w:rsidR="00D644FB" w:rsidRDefault="00D644FB" w:rsidP="00D644FB">
      <w:pPr>
        <w:pStyle w:val="Listeafsnit"/>
      </w:pPr>
    </w:p>
    <w:p w:rsidR="00D644FB" w:rsidRDefault="00D644FB" w:rsidP="00D644FB">
      <w:pPr>
        <w:pStyle w:val="Listeafsnit"/>
        <w:numPr>
          <w:ilvl w:val="0"/>
          <w:numId w:val="1"/>
        </w:numPr>
        <w:spacing w:after="0"/>
      </w:pPr>
      <w:r>
        <w:t>Henvendelse fra Caritas</w:t>
      </w:r>
    </w:p>
    <w:p w:rsidR="00D644FB" w:rsidRDefault="00D644FB" w:rsidP="00D644FB">
      <w:pPr>
        <w:pStyle w:val="Listeafsnit"/>
      </w:pPr>
    </w:p>
    <w:p w:rsidR="00D644FB" w:rsidRDefault="00D644FB" w:rsidP="00D644FB">
      <w:pPr>
        <w:pStyle w:val="Listeafsnit"/>
        <w:numPr>
          <w:ilvl w:val="0"/>
          <w:numId w:val="1"/>
        </w:numPr>
        <w:spacing w:after="0"/>
      </w:pPr>
      <w:r>
        <w:t>Økonomi, bankadgang og oprettelse af indsamlingskonto</w:t>
      </w:r>
    </w:p>
    <w:p w:rsidR="00D644FB" w:rsidRDefault="00D644FB" w:rsidP="00D644FB">
      <w:pPr>
        <w:spacing w:after="0"/>
      </w:pPr>
    </w:p>
    <w:p w:rsidR="00D644FB" w:rsidRDefault="00D644FB" w:rsidP="00D644FB">
      <w:pPr>
        <w:pStyle w:val="Listeafsnit"/>
        <w:numPr>
          <w:ilvl w:val="0"/>
          <w:numId w:val="1"/>
        </w:numPr>
        <w:spacing w:after="0"/>
      </w:pPr>
      <w:r>
        <w:t>Gennemgang af vedligeholdsrapport fra Gaihede Arkitekter, vedhæftet.</w:t>
      </w:r>
    </w:p>
    <w:p w:rsidR="00D644FB" w:rsidRDefault="00D644FB" w:rsidP="00D644FB">
      <w:pPr>
        <w:pStyle w:val="Listeafsnit"/>
      </w:pPr>
    </w:p>
    <w:p w:rsidR="00D644FB" w:rsidRDefault="00D644FB" w:rsidP="00D644FB">
      <w:pPr>
        <w:pStyle w:val="Listeafsnit"/>
        <w:numPr>
          <w:ilvl w:val="0"/>
          <w:numId w:val="3"/>
        </w:numPr>
        <w:spacing w:after="0"/>
      </w:pPr>
      <w:r>
        <w:t>Bevilling af droneflyvning over kirken og inspektion af kritiske områder af tagflade</w:t>
      </w:r>
    </w:p>
    <w:p w:rsidR="00D644FB" w:rsidRDefault="00D644FB" w:rsidP="00D644FB">
      <w:pPr>
        <w:pStyle w:val="Listeafsnit"/>
        <w:numPr>
          <w:ilvl w:val="0"/>
          <w:numId w:val="3"/>
        </w:numPr>
        <w:spacing w:after="0"/>
      </w:pPr>
      <w:r>
        <w:t>Indhentning af tilbud på istandsættelse af jernhegn og træplanker under kirkebænke</w:t>
      </w:r>
    </w:p>
    <w:p w:rsidR="00D644FB" w:rsidRDefault="00D644FB" w:rsidP="00D644FB">
      <w:pPr>
        <w:spacing w:after="0"/>
      </w:pPr>
    </w:p>
    <w:p w:rsidR="00D644FB" w:rsidRDefault="00D644FB" w:rsidP="00D644FB">
      <w:pPr>
        <w:pStyle w:val="Listeafsnit"/>
        <w:numPr>
          <w:ilvl w:val="0"/>
          <w:numId w:val="1"/>
        </w:numPr>
        <w:spacing w:after="0"/>
      </w:pPr>
      <w:r>
        <w:t>Kirkens Googlekalendere - overdragelsesproces</w:t>
      </w:r>
    </w:p>
    <w:p w:rsidR="00D644FB" w:rsidRDefault="00D644FB" w:rsidP="00D644FB">
      <w:pPr>
        <w:pStyle w:val="Listeafsnit"/>
      </w:pPr>
    </w:p>
    <w:p w:rsidR="00D644FB" w:rsidRDefault="00D644FB" w:rsidP="00D644FB">
      <w:pPr>
        <w:pStyle w:val="Listeafsnit"/>
        <w:numPr>
          <w:ilvl w:val="0"/>
          <w:numId w:val="1"/>
        </w:numPr>
      </w:pPr>
      <w:r>
        <w:t xml:space="preserve">Evt. </w:t>
      </w:r>
    </w:p>
    <w:p w:rsidR="00A623CE" w:rsidRDefault="00A623CE" w:rsidP="00A623CE">
      <w:pPr>
        <w:pStyle w:val="Listeafsnit"/>
      </w:pPr>
    </w:p>
    <w:p w:rsidR="00A623CE" w:rsidRDefault="00A623CE" w:rsidP="00A623CE">
      <w:r w:rsidRPr="005C0199">
        <w:rPr>
          <w:b/>
          <w:bCs/>
        </w:rPr>
        <w:t>Ad 1)</w:t>
      </w:r>
      <w:r>
        <w:t xml:space="preserve"> Referatet blev godkendt</w:t>
      </w:r>
    </w:p>
    <w:p w:rsidR="00A623CE" w:rsidRDefault="00A623CE" w:rsidP="00A623CE">
      <w:r w:rsidRPr="005C0199">
        <w:rPr>
          <w:b/>
          <w:bCs/>
        </w:rPr>
        <w:t>Ad 2)</w:t>
      </w:r>
      <w:r>
        <w:t xml:space="preserve"> Dagsorden blev godkendt med tilføjelse af pkt. 7 og 8</w:t>
      </w:r>
    </w:p>
    <w:p w:rsidR="00A623CE" w:rsidRDefault="00A623CE" w:rsidP="00A623CE">
      <w:r w:rsidRPr="005C0199">
        <w:rPr>
          <w:b/>
          <w:bCs/>
        </w:rPr>
        <w:t>Ad 3)</w:t>
      </w:r>
      <w:r>
        <w:t xml:space="preserve"> Udgået</w:t>
      </w:r>
    </w:p>
    <w:p w:rsidR="00AD7AA9" w:rsidRDefault="00A623CE" w:rsidP="005C0199">
      <w:pPr>
        <w:spacing w:after="0"/>
      </w:pPr>
      <w:r w:rsidRPr="005C0199">
        <w:rPr>
          <w:b/>
          <w:bCs/>
        </w:rPr>
        <w:t>Ad 4)</w:t>
      </w:r>
      <w:r>
        <w:t xml:space="preserve"> Formanden berettede, at et menighedsmedlem havde fået hjerneblødning under messen 18.6. Denne er nu på Bispebjerg Hospital og har det efter omstændighederne godt.</w:t>
      </w:r>
    </w:p>
    <w:p w:rsidR="00AD7AA9" w:rsidRDefault="00A623CE" w:rsidP="005C0199">
      <w:pPr>
        <w:spacing w:after="0"/>
      </w:pPr>
      <w:r>
        <w:t xml:space="preserve">Formanden fortalte om firmelsen i Marmorkirken </w:t>
      </w:r>
      <w:r w:rsidR="00AD7AA9">
        <w:t xml:space="preserve">8.6. </w:t>
      </w:r>
    </w:p>
    <w:p w:rsidR="00A623CE" w:rsidRDefault="00AD7AA9" w:rsidP="005C0199">
      <w:pPr>
        <w:spacing w:after="0"/>
      </w:pPr>
      <w:r>
        <w:t xml:space="preserve">Menighedsrådet gentog sit ønske om, at firmelse fremover finder sted i sognekirken og drøftede henvendelse desangående til biskoppen. </w:t>
      </w:r>
    </w:p>
    <w:p w:rsidR="00AD7AA9" w:rsidRDefault="00D11731" w:rsidP="005C0199">
      <w:pPr>
        <w:spacing w:after="0"/>
      </w:pPr>
      <w:r>
        <w:t>Kirkens økonomi er stabil</w:t>
      </w:r>
      <w:r w:rsidR="00AD7AA9">
        <w:t>, og der er kun et mindr</w:t>
      </w:r>
      <w:r>
        <w:t>e underskud for de første 4 måneder</w:t>
      </w:r>
      <w:r w:rsidR="00AD7AA9">
        <w:t>.</w:t>
      </w:r>
    </w:p>
    <w:p w:rsidR="00AD7AA9" w:rsidRDefault="00AD7AA9" w:rsidP="005C0199">
      <w:pPr>
        <w:spacing w:after="0"/>
      </w:pPr>
      <w:r>
        <w:t>Peter Larsen er udpeget som ankerperson for menighedssalen.</w:t>
      </w:r>
    </w:p>
    <w:p w:rsidR="00AD7AA9" w:rsidRDefault="00AD7AA9" w:rsidP="005C0199">
      <w:pPr>
        <w:spacing w:after="0"/>
      </w:pPr>
      <w:r>
        <w:t xml:space="preserve">Inger Jensen tager en pause som sakristan. </w:t>
      </w:r>
      <w:r w:rsidR="00D11731">
        <w:t xml:space="preserve">Der engageres nye folk til mandag og onsdag. </w:t>
      </w:r>
    </w:p>
    <w:p w:rsidR="00D11731" w:rsidRDefault="00AD7AA9" w:rsidP="005C0199">
      <w:pPr>
        <w:spacing w:after="0"/>
      </w:pPr>
      <w:r>
        <w:t xml:space="preserve">Der </w:t>
      </w:r>
      <w:r w:rsidR="00D11731">
        <w:t>tænkes opsat et</w:t>
      </w:r>
      <w:r>
        <w:t xml:space="preserve"> skab i gangen ved køkkenet, hvorfra der skal sælges </w:t>
      </w:r>
      <w:r w:rsidR="00D11731">
        <w:t xml:space="preserve">et udvalg af </w:t>
      </w:r>
      <w:r>
        <w:t xml:space="preserve">rosenkranse mm. </w:t>
      </w:r>
    </w:p>
    <w:p w:rsidR="00AD7AA9" w:rsidRDefault="00AD7AA9" w:rsidP="005C0199">
      <w:pPr>
        <w:spacing w:after="0"/>
      </w:pPr>
      <w:bookmarkStart w:id="0" w:name="_GoBack"/>
      <w:bookmarkEnd w:id="0"/>
      <w:r>
        <w:t>Der vil snart blive opsat ny belysning i sanktuariet</w:t>
      </w:r>
      <w:r w:rsidR="00D11731">
        <w:t xml:space="preserve"> med LED-pærer</w:t>
      </w:r>
      <w:r>
        <w:t>.</w:t>
      </w:r>
    </w:p>
    <w:p w:rsidR="00AD7AA9" w:rsidRDefault="00AD7AA9" w:rsidP="005C0199">
      <w:pPr>
        <w:spacing w:after="0"/>
      </w:pPr>
      <w:r>
        <w:t xml:space="preserve">Der havde været 24 deltagere i </w:t>
      </w:r>
      <w:r w:rsidR="00D11731">
        <w:t>udflugten 15.6.</w:t>
      </w:r>
      <w:r w:rsidR="004A68BA">
        <w:t xml:space="preserve"> og alle var glade og tilfredse.</w:t>
      </w:r>
    </w:p>
    <w:p w:rsidR="009E693F" w:rsidRDefault="009E693F" w:rsidP="005C0199">
      <w:pPr>
        <w:spacing w:after="0"/>
      </w:pPr>
    </w:p>
    <w:p w:rsidR="004A68BA" w:rsidRDefault="004A68BA" w:rsidP="005C0199">
      <w:pPr>
        <w:spacing w:after="0"/>
      </w:pPr>
      <w:r w:rsidRPr="005C0199">
        <w:rPr>
          <w:b/>
          <w:bCs/>
        </w:rPr>
        <w:t>Ad 5)</w:t>
      </w:r>
      <w:r>
        <w:t xml:space="preserve"> Ursula </w:t>
      </w:r>
      <w:proofErr w:type="spellStart"/>
      <w:r>
        <w:t>Ljungqvist</w:t>
      </w:r>
      <w:proofErr w:type="spellEnd"/>
      <w:r>
        <w:t xml:space="preserve"> fortalte, at p. </w:t>
      </w:r>
      <w:proofErr w:type="spellStart"/>
      <w:r>
        <w:t>Tomaz</w:t>
      </w:r>
      <w:proofErr w:type="spellEnd"/>
      <w:r>
        <w:t xml:space="preserve"> </w:t>
      </w:r>
      <w:proofErr w:type="spellStart"/>
      <w:r>
        <w:t>Majcen</w:t>
      </w:r>
      <w:proofErr w:type="spellEnd"/>
      <w:r>
        <w:t xml:space="preserve">, Peter Larsen, Rasmus Kaare Frederiksen og hun selv havde haft et møde om det fortsatte børnearbejde i fortsættelse af undervisningsforløbene. DUK havde henvendt sig med </w:t>
      </w:r>
      <w:r>
        <w:lastRenderedPageBreak/>
        <w:t xml:space="preserve">henblik på oprettelse af lokalafdeling. Man mener ikke at have ressourcer til det betragtelige administrative arbejde, der ville følge med, og man foretrækker at udbygge og stabilisere det påbegyndte arbejde. Maria Giuditta Rasmussen foreslog, at der indrettes rum med f.eks. </w:t>
      </w:r>
      <w:r w:rsidR="00D058D7">
        <w:t>bordfodbold til de yngre aldersgrupper, hvilket blev modtaget positivt.</w:t>
      </w:r>
    </w:p>
    <w:p w:rsidR="005C0199" w:rsidRDefault="005C0199" w:rsidP="005C0199">
      <w:pPr>
        <w:spacing w:after="0"/>
      </w:pPr>
    </w:p>
    <w:p w:rsidR="00D058D7" w:rsidRDefault="00D058D7" w:rsidP="005C0199">
      <w:pPr>
        <w:spacing w:after="0"/>
      </w:pPr>
      <w:r w:rsidRPr="005C0199">
        <w:rPr>
          <w:b/>
          <w:bCs/>
        </w:rPr>
        <w:t>Ad 6)</w:t>
      </w:r>
      <w:r>
        <w:t xml:space="preserve"> Man drøftede forholdene omkring lektorer og kommunionsuddelere samt listeføring. Aktuelt fører Jørgen </w:t>
      </w:r>
      <w:proofErr w:type="spellStart"/>
      <w:r>
        <w:t>Alving</w:t>
      </w:r>
      <w:proofErr w:type="spellEnd"/>
      <w:r>
        <w:t xml:space="preserve"> liste over lektorer, Denice Wettendorff over kommunionsuddelere. </w:t>
      </w:r>
      <w:proofErr w:type="spellStart"/>
      <w:r>
        <w:t>Sp</w:t>
      </w:r>
      <w:proofErr w:type="spellEnd"/>
      <w:r>
        <w:t xml:space="preserve">. havde udpeget Ursula </w:t>
      </w:r>
      <w:proofErr w:type="spellStart"/>
      <w:r>
        <w:t>Ljungqvist</w:t>
      </w:r>
      <w:proofErr w:type="spellEnd"/>
      <w:r>
        <w:t xml:space="preserve"> til ny kommunionsuddeler; dette blev godkendt.</w:t>
      </w:r>
    </w:p>
    <w:p w:rsidR="005C0199" w:rsidRDefault="005C0199" w:rsidP="005C0199">
      <w:pPr>
        <w:spacing w:after="0"/>
      </w:pPr>
    </w:p>
    <w:p w:rsidR="00D058D7" w:rsidRDefault="000808B1" w:rsidP="005C0199">
      <w:pPr>
        <w:spacing w:after="0"/>
      </w:pPr>
      <w:r w:rsidRPr="005C0199">
        <w:rPr>
          <w:b/>
          <w:bCs/>
        </w:rPr>
        <w:t>Ad 7)</w:t>
      </w:r>
      <w:r>
        <w:t xml:space="preserve"> Birte Mandrup Christensen forelagde henvendelse fra Caritas, der ville indlede arbejde med ensomme og ældre på Vesterbro. Man måtte igen konstatere, at menighedens selv har problemer med at finde frivillige, og man har derfor ikke ressourcer til at deltage i Caritas projekt(er). Desuden var det kommet medlemmer af rådet for øre, at en ikke-kristen gruppe mødes i husets kælder under Caritas</w:t>
      </w:r>
      <w:r w:rsidR="00D11731">
        <w:t>’ auspicier. Rådet</w:t>
      </w:r>
      <w:r>
        <w:t xml:space="preserve"> udtrykte sin forundring. I fortsættelse heraf </w:t>
      </w:r>
      <w:r w:rsidR="00AC07DE">
        <w:t>mente</w:t>
      </w:r>
      <w:r>
        <w:t xml:space="preserve"> man, </w:t>
      </w:r>
      <w:r w:rsidR="00AC07DE">
        <w:t>at</w:t>
      </w:r>
      <w:r>
        <w:t xml:space="preserve"> katolske organisationer, såsom Katolsk Menighedspleje, burde prioriteres.</w:t>
      </w:r>
    </w:p>
    <w:p w:rsidR="005C0199" w:rsidRDefault="005C0199" w:rsidP="005C0199">
      <w:pPr>
        <w:spacing w:after="0"/>
      </w:pPr>
    </w:p>
    <w:p w:rsidR="00CF3160" w:rsidRDefault="00CF3160" w:rsidP="005C0199">
      <w:pPr>
        <w:spacing w:after="0"/>
      </w:pPr>
      <w:r w:rsidRPr="005C0199">
        <w:rPr>
          <w:b/>
          <w:bCs/>
        </w:rPr>
        <w:t>Ad 8)</w:t>
      </w:r>
      <w:r>
        <w:t xml:space="preserve"> Kassereren kunne fortælle, at når man inden for kort tid har fået bekræftelse fra banken, vil Carsten Günther have adgang til bankkonti på linj</w:t>
      </w:r>
      <w:r w:rsidR="00D11731">
        <w:t>e med kassereren. Samtidig udløber</w:t>
      </w:r>
      <w:r>
        <w:t xml:space="preserve"> p. Sanders</w:t>
      </w:r>
      <w:r w:rsidR="00D11731">
        <w:t>’</w:t>
      </w:r>
      <w:r>
        <w:t xml:space="preserve"> adgang.</w:t>
      </w:r>
    </w:p>
    <w:p w:rsidR="00CF3160" w:rsidRDefault="00CF3160" w:rsidP="005C0199">
      <w:pPr>
        <w:spacing w:after="0"/>
      </w:pPr>
      <w:r>
        <w:t xml:space="preserve">Gruppen omkring messens ekstraordinære form havde forespurgt, om man kunne ordne nogle mindre pengesager via </w:t>
      </w:r>
      <w:proofErr w:type="spellStart"/>
      <w:r>
        <w:t>JHK’s</w:t>
      </w:r>
      <w:proofErr w:type="spellEnd"/>
      <w:r>
        <w:t xml:space="preserve"> bankkonti. Menighedsrådet var indforstået; sagen henvises dog til økonomichef Thomas Larsen.</w:t>
      </w:r>
    </w:p>
    <w:p w:rsidR="005C0199" w:rsidRDefault="005C0199" w:rsidP="005C0199">
      <w:pPr>
        <w:spacing w:after="0"/>
      </w:pPr>
    </w:p>
    <w:p w:rsidR="00CF3160" w:rsidRDefault="00CF3160" w:rsidP="005C0199">
      <w:pPr>
        <w:spacing w:after="0"/>
      </w:pPr>
      <w:r w:rsidRPr="005C0199">
        <w:rPr>
          <w:b/>
          <w:bCs/>
        </w:rPr>
        <w:t>Ad 9)</w:t>
      </w:r>
      <w:r>
        <w:t xml:space="preserve"> Formanden gennemgik rapporten om kirkebygning fra Gaihede Arkitekter. Firmaet havde bedt om, at der laves en grund</w:t>
      </w:r>
      <w:r w:rsidR="00D11731">
        <w:t>igere undersøgning af tag mm vh</w:t>
      </w:r>
      <w:r>
        <w:t>a. drone. Dette blev bevilget.</w:t>
      </w:r>
    </w:p>
    <w:p w:rsidR="00CF3160" w:rsidRDefault="00CF3160" w:rsidP="005C0199">
      <w:pPr>
        <w:spacing w:after="0"/>
      </w:pPr>
      <w:r>
        <w:t>Ligeledes var man indforstået med indhentning af tilbud ang. jernhegn og planker under kirkebænke.</w:t>
      </w:r>
    </w:p>
    <w:p w:rsidR="005C0199" w:rsidRDefault="005C0199" w:rsidP="005C0199">
      <w:pPr>
        <w:spacing w:after="0"/>
      </w:pPr>
    </w:p>
    <w:p w:rsidR="00CF3160" w:rsidRDefault="00CF3160" w:rsidP="005C0199">
      <w:pPr>
        <w:spacing w:after="0"/>
      </w:pPr>
      <w:r w:rsidRPr="005C0199">
        <w:rPr>
          <w:b/>
          <w:bCs/>
        </w:rPr>
        <w:t>Ad 10)</w:t>
      </w:r>
      <w:r>
        <w:t xml:space="preserve"> Der er 2 Google-kalendere i brug ved kirken, hvor </w:t>
      </w:r>
      <w:r w:rsidR="00EC04E7">
        <w:t>messer, arrangementer i menighedssalen osv., osv. registreres. Det er tanken, at de inden længe overdrages til sekretæren, der bliver superbruger. Sekretæren lagde vægt på, at dette håndteres således, at man undgår dobbelte bookninger, misforståelser mm.</w:t>
      </w:r>
    </w:p>
    <w:p w:rsidR="005C0199" w:rsidRDefault="005C0199" w:rsidP="005C0199">
      <w:pPr>
        <w:spacing w:after="0"/>
      </w:pPr>
    </w:p>
    <w:p w:rsidR="00EC04E7" w:rsidRDefault="00EC04E7" w:rsidP="005C0199">
      <w:pPr>
        <w:spacing w:after="0"/>
      </w:pPr>
      <w:r w:rsidRPr="005C0199">
        <w:rPr>
          <w:b/>
          <w:bCs/>
        </w:rPr>
        <w:t>Ad 11)</w:t>
      </w:r>
      <w:r>
        <w:t xml:space="preserve"> Carsten Günther fremlagde liste over mulige indkøb af ny kaffemaskine. Dette henvises til eget punkt på næste møde.</w:t>
      </w:r>
    </w:p>
    <w:p w:rsidR="00EC04E7" w:rsidRDefault="00EC04E7" w:rsidP="005C0199">
      <w:pPr>
        <w:spacing w:after="0"/>
      </w:pPr>
      <w:r>
        <w:t>Maria Giuditta Rasmussen meddelte, at det amerikanske kor, der havde villet afholde koncert i kirken, havde fået et bedre tilbud fra Vor Frelsers og derfor havde meldt afbud.</w:t>
      </w:r>
    </w:p>
    <w:p w:rsidR="00EC04E7" w:rsidRDefault="00EC04E7" w:rsidP="005C0199">
      <w:pPr>
        <w:spacing w:after="0"/>
      </w:pPr>
      <w:r>
        <w:t>Der bestilles mad til 60 personer til Jesu Hjerte Fest 28.6. kl. 18. Carsten Günther har sørget for drikkevarer.</w:t>
      </w:r>
    </w:p>
    <w:p w:rsidR="005C0199" w:rsidRDefault="005C0199" w:rsidP="005C0199">
      <w:pPr>
        <w:spacing w:after="0"/>
      </w:pPr>
    </w:p>
    <w:p w:rsidR="00EC04E7" w:rsidRDefault="00EC04E7" w:rsidP="005C0199">
      <w:pPr>
        <w:spacing w:after="0"/>
      </w:pPr>
      <w:r>
        <w:t>Mødet sluttede kl. 21:05</w:t>
      </w:r>
    </w:p>
    <w:p w:rsidR="00040908" w:rsidRPr="004D5B18" w:rsidRDefault="00040908" w:rsidP="00D644FB">
      <w:pPr>
        <w:spacing w:after="0" w:line="240" w:lineRule="auto"/>
      </w:pPr>
    </w:p>
    <w:sectPr w:rsidR="00040908" w:rsidRPr="004D5B18" w:rsidSect="00A0300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BA"/>
    <w:rsid w:val="00040908"/>
    <w:rsid w:val="000808B1"/>
    <w:rsid w:val="00087716"/>
    <w:rsid w:val="00105AE9"/>
    <w:rsid w:val="001B5AF2"/>
    <w:rsid w:val="0023154B"/>
    <w:rsid w:val="00252917"/>
    <w:rsid w:val="002677F2"/>
    <w:rsid w:val="0037281E"/>
    <w:rsid w:val="003830CA"/>
    <w:rsid w:val="004A68BA"/>
    <w:rsid w:val="004C0D2D"/>
    <w:rsid w:val="004D5B18"/>
    <w:rsid w:val="004E6333"/>
    <w:rsid w:val="005114AA"/>
    <w:rsid w:val="0058295D"/>
    <w:rsid w:val="005C0199"/>
    <w:rsid w:val="006B6E50"/>
    <w:rsid w:val="006F2B96"/>
    <w:rsid w:val="00747870"/>
    <w:rsid w:val="00842A18"/>
    <w:rsid w:val="009E693F"/>
    <w:rsid w:val="00A03000"/>
    <w:rsid w:val="00A623CE"/>
    <w:rsid w:val="00AC07DE"/>
    <w:rsid w:val="00AC2700"/>
    <w:rsid w:val="00AD7AA9"/>
    <w:rsid w:val="00B37E9C"/>
    <w:rsid w:val="00B665C6"/>
    <w:rsid w:val="00BE3588"/>
    <w:rsid w:val="00C44CA6"/>
    <w:rsid w:val="00C831E7"/>
    <w:rsid w:val="00CA0982"/>
    <w:rsid w:val="00CA7206"/>
    <w:rsid w:val="00CC2B9B"/>
    <w:rsid w:val="00CF3160"/>
    <w:rsid w:val="00D058D7"/>
    <w:rsid w:val="00D11731"/>
    <w:rsid w:val="00D644FB"/>
    <w:rsid w:val="00DF28C7"/>
    <w:rsid w:val="00E44046"/>
    <w:rsid w:val="00E66579"/>
    <w:rsid w:val="00E67C84"/>
    <w:rsid w:val="00E852BA"/>
    <w:rsid w:val="00EB0177"/>
    <w:rsid w:val="00EC04E7"/>
    <w:rsid w:val="00ED7311"/>
    <w:rsid w:val="00F23C42"/>
    <w:rsid w:val="00F44798"/>
    <w:rsid w:val="00F60869"/>
    <w:rsid w:val="00F77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4100-BD9C-4E3A-86B9-99659DB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13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4111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2019-06-20T12:50:00Z</dcterms:created>
  <dcterms:modified xsi:type="dcterms:W3CDTF">2019-06-20T12:50:00Z</dcterms:modified>
</cp:coreProperties>
</file>