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33" w:rsidRDefault="00E852BA" w:rsidP="00C831E7">
      <w:pPr>
        <w:spacing w:after="0"/>
      </w:pPr>
      <w:r>
        <w:t xml:space="preserve">Referat af møde i Menighedsråd ved Jesu Hjerte Kirke </w:t>
      </w:r>
      <w:r w:rsidR="00D644FB">
        <w:t>1</w:t>
      </w:r>
      <w:r w:rsidR="00B23759">
        <w:t>7</w:t>
      </w:r>
      <w:r w:rsidR="006F2B96">
        <w:t>.</w:t>
      </w:r>
      <w:r w:rsidR="00D644FB">
        <w:t xml:space="preserve"> </w:t>
      </w:r>
      <w:r w:rsidR="00B23759">
        <w:t>september</w:t>
      </w:r>
      <w:r w:rsidR="00D644FB">
        <w:t xml:space="preserve"> </w:t>
      </w:r>
      <w:r>
        <w:t>201</w:t>
      </w:r>
      <w:r w:rsidR="00B37E9C">
        <w:t>9</w:t>
      </w:r>
    </w:p>
    <w:p w:rsidR="00E852BA" w:rsidRDefault="00E852BA" w:rsidP="00C831E7">
      <w:pPr>
        <w:spacing w:after="0"/>
      </w:pPr>
    </w:p>
    <w:p w:rsidR="00E852BA" w:rsidRDefault="00E852BA" w:rsidP="00C831E7">
      <w:pPr>
        <w:spacing w:after="0"/>
      </w:pPr>
      <w:r w:rsidRPr="00E5249B">
        <w:t xml:space="preserve">Tilstede: </w:t>
      </w:r>
      <w:r w:rsidR="00D975EF" w:rsidRPr="00E5249B">
        <w:t xml:space="preserve">Sp. </w:t>
      </w:r>
      <w:r>
        <w:t xml:space="preserve">Tomislav </w:t>
      </w:r>
      <w:proofErr w:type="spellStart"/>
      <w:r>
        <w:t>Cvetko</w:t>
      </w:r>
      <w:proofErr w:type="spellEnd"/>
      <w:r>
        <w:t>,</w:t>
      </w:r>
      <w:r w:rsidRPr="00E5249B">
        <w:t xml:space="preserve"> </w:t>
      </w:r>
      <w:r>
        <w:t xml:space="preserve">p. </w:t>
      </w:r>
      <w:proofErr w:type="spellStart"/>
      <w:r>
        <w:t>Tomaz</w:t>
      </w:r>
      <w:proofErr w:type="spellEnd"/>
      <w:r>
        <w:t xml:space="preserve"> </w:t>
      </w:r>
      <w:proofErr w:type="spellStart"/>
      <w:r>
        <w:t>Majcen</w:t>
      </w:r>
      <w:proofErr w:type="spellEnd"/>
      <w:r>
        <w:t xml:space="preserve">, </w:t>
      </w:r>
      <w:r w:rsidRPr="00E5249B">
        <w:t xml:space="preserve">Carsten Günther, </w:t>
      </w:r>
      <w:r w:rsidR="00B23759" w:rsidRPr="00E5249B">
        <w:t>Loredana Ruggiero</w:t>
      </w:r>
      <w:r w:rsidR="00B23759">
        <w:t>,</w:t>
      </w:r>
      <w:r w:rsidR="00B23759" w:rsidRPr="00E5249B">
        <w:t xml:space="preserve"> </w:t>
      </w:r>
      <w:r w:rsidRPr="00E5249B">
        <w:t xml:space="preserve">Maria Giuditta Rasmussen, </w:t>
      </w:r>
      <w:r w:rsidR="00B23759" w:rsidRPr="00E5249B">
        <w:t>Maria Sundgaard Ertner</w:t>
      </w:r>
      <w:r w:rsidR="00B23759">
        <w:t>,</w:t>
      </w:r>
      <w:r w:rsidR="00B23759" w:rsidRPr="00E5249B">
        <w:t xml:space="preserve"> </w:t>
      </w:r>
      <w:r w:rsidRPr="00E5249B">
        <w:t>Rasmus Kaare Frederiksen</w:t>
      </w:r>
      <w:r>
        <w:t xml:space="preserve"> (fm)</w:t>
      </w:r>
      <w:r w:rsidRPr="00E5249B">
        <w:t>, Ulf M. Becker</w:t>
      </w:r>
      <w:r w:rsidR="00D644FB" w:rsidRPr="00D644FB">
        <w:t>, Ursula Ljungqvist</w:t>
      </w:r>
    </w:p>
    <w:p w:rsidR="006F2B96" w:rsidRDefault="006F2B96" w:rsidP="00C831E7">
      <w:pPr>
        <w:spacing w:after="0"/>
      </w:pPr>
      <w:r>
        <w:t>Fraværende:</w:t>
      </w:r>
      <w:r w:rsidR="00D644FB" w:rsidRPr="00D975EF">
        <w:t xml:space="preserve"> </w:t>
      </w:r>
      <w:r w:rsidRPr="00D975EF">
        <w:t xml:space="preserve">p. Ariel </w:t>
      </w:r>
      <w:proofErr w:type="spellStart"/>
      <w:r w:rsidRPr="00D975EF">
        <w:t>Baraquiel</w:t>
      </w:r>
      <w:proofErr w:type="spellEnd"/>
      <w:r w:rsidRPr="00D975EF">
        <w:t xml:space="preserve"> </w:t>
      </w:r>
      <w:proofErr w:type="spellStart"/>
      <w:r w:rsidRPr="00D975EF">
        <w:t>Bejo</w:t>
      </w:r>
      <w:proofErr w:type="spellEnd"/>
      <w:r w:rsidR="00B23759">
        <w:t>, Birthe Mandrup Christensen</w:t>
      </w:r>
    </w:p>
    <w:p w:rsidR="00B23759" w:rsidRDefault="00B23759" w:rsidP="00C831E7">
      <w:pPr>
        <w:spacing w:after="0"/>
      </w:pPr>
    </w:p>
    <w:p w:rsidR="00B23759" w:rsidRDefault="00B23759" w:rsidP="00B23759">
      <w:pPr>
        <w:pStyle w:val="Listeafsnit"/>
        <w:numPr>
          <w:ilvl w:val="0"/>
          <w:numId w:val="2"/>
        </w:numPr>
        <w:spacing w:after="0" w:line="256" w:lineRule="auto"/>
      </w:pPr>
      <w:r>
        <w:t>Gennemgang af referat fra møde 13.08.19</w:t>
      </w:r>
    </w:p>
    <w:p w:rsidR="00B23759" w:rsidRDefault="00B23759" w:rsidP="00B23759">
      <w:pPr>
        <w:pStyle w:val="Listeafsnit"/>
        <w:spacing w:after="0"/>
      </w:pPr>
    </w:p>
    <w:p w:rsidR="00B23759" w:rsidRDefault="00B23759" w:rsidP="00B23759">
      <w:pPr>
        <w:pStyle w:val="Listeafsnit"/>
        <w:numPr>
          <w:ilvl w:val="0"/>
          <w:numId w:val="2"/>
        </w:numPr>
        <w:spacing w:after="0" w:line="256" w:lineRule="auto"/>
      </w:pPr>
      <w:r>
        <w:t>Godkendelse / supplering af dagsorden</w:t>
      </w:r>
    </w:p>
    <w:p w:rsidR="00B23759" w:rsidRDefault="00B23759" w:rsidP="00B23759">
      <w:pPr>
        <w:pStyle w:val="Listeafsnit"/>
      </w:pPr>
    </w:p>
    <w:p w:rsidR="00B23759" w:rsidRDefault="00B23759" w:rsidP="00B23759">
      <w:pPr>
        <w:pStyle w:val="Listeafsnit"/>
        <w:numPr>
          <w:ilvl w:val="0"/>
          <w:numId w:val="2"/>
        </w:numPr>
        <w:spacing w:after="0" w:line="256" w:lineRule="auto"/>
      </w:pPr>
      <w:r>
        <w:t>Almen orientering v/sognepræsten</w:t>
      </w:r>
    </w:p>
    <w:p w:rsidR="00B23759" w:rsidRDefault="00B23759" w:rsidP="00B23759">
      <w:pPr>
        <w:pStyle w:val="Listeafsnit"/>
        <w:spacing w:after="0"/>
      </w:pPr>
    </w:p>
    <w:p w:rsidR="00B23759" w:rsidRDefault="00B23759" w:rsidP="00B23759">
      <w:pPr>
        <w:pStyle w:val="Listeafsnit"/>
        <w:numPr>
          <w:ilvl w:val="0"/>
          <w:numId w:val="2"/>
        </w:numPr>
        <w:spacing w:after="0" w:line="256" w:lineRule="auto"/>
      </w:pPr>
      <w:r>
        <w:t>Almen orientering v/formanden</w:t>
      </w:r>
    </w:p>
    <w:p w:rsidR="00B23759" w:rsidRDefault="00B23759" w:rsidP="00B23759">
      <w:pPr>
        <w:pStyle w:val="Listeafsnit"/>
      </w:pPr>
    </w:p>
    <w:p w:rsidR="00B23759" w:rsidRDefault="00B23759" w:rsidP="00B23759">
      <w:pPr>
        <w:pStyle w:val="Listeafsnit"/>
        <w:numPr>
          <w:ilvl w:val="0"/>
          <w:numId w:val="2"/>
        </w:numPr>
        <w:spacing w:after="0" w:line="256" w:lineRule="auto"/>
      </w:pPr>
      <w:r>
        <w:t>Caritas, herunder valg af Caritasrepræsentant</w:t>
      </w:r>
    </w:p>
    <w:p w:rsidR="00B23759" w:rsidRDefault="00B23759" w:rsidP="00B23759">
      <w:pPr>
        <w:pStyle w:val="Listeafsnit"/>
      </w:pPr>
    </w:p>
    <w:p w:rsidR="00B23759" w:rsidRDefault="00B23759" w:rsidP="00B23759">
      <w:pPr>
        <w:pStyle w:val="Listeafsnit"/>
        <w:numPr>
          <w:ilvl w:val="0"/>
          <w:numId w:val="2"/>
        </w:numPr>
        <w:spacing w:after="0" w:line="256" w:lineRule="auto"/>
      </w:pPr>
      <w:r>
        <w:t>Gennemgang af tilbud på istandsættelse af trægulve og jernhegn. Forslag om valg af entreprenør.</w:t>
      </w:r>
    </w:p>
    <w:p w:rsidR="00B23759" w:rsidRDefault="00B23759" w:rsidP="00B23759">
      <w:pPr>
        <w:pStyle w:val="Listeafsnit"/>
      </w:pPr>
    </w:p>
    <w:p w:rsidR="00B23759" w:rsidRDefault="00B23759" w:rsidP="00D7316B">
      <w:pPr>
        <w:pStyle w:val="Listeafsnit"/>
        <w:numPr>
          <w:ilvl w:val="0"/>
          <w:numId w:val="2"/>
        </w:numPr>
        <w:spacing w:after="0" w:line="256" w:lineRule="auto"/>
      </w:pPr>
      <w:r>
        <w:t>Økonomi</w:t>
      </w:r>
    </w:p>
    <w:p w:rsidR="00B23759" w:rsidRDefault="00B23759" w:rsidP="00B23759">
      <w:pPr>
        <w:pStyle w:val="Listeafsnit"/>
      </w:pPr>
    </w:p>
    <w:p w:rsidR="00B23759" w:rsidRDefault="00B23759" w:rsidP="00D7316B">
      <w:pPr>
        <w:pStyle w:val="Listeafsnit"/>
        <w:numPr>
          <w:ilvl w:val="0"/>
          <w:numId w:val="2"/>
        </w:numPr>
        <w:spacing w:after="0" w:line="256" w:lineRule="auto"/>
      </w:pPr>
      <w:r>
        <w:t>Undervisning</w:t>
      </w:r>
    </w:p>
    <w:p w:rsidR="00B23759" w:rsidRDefault="00B23759" w:rsidP="00B23759">
      <w:pPr>
        <w:pStyle w:val="Listeafsnit"/>
        <w:spacing w:after="0"/>
      </w:pPr>
    </w:p>
    <w:p w:rsidR="00B23759" w:rsidRDefault="00B23759" w:rsidP="00B23759">
      <w:pPr>
        <w:pStyle w:val="Listeafsnit"/>
        <w:numPr>
          <w:ilvl w:val="0"/>
          <w:numId w:val="2"/>
        </w:numPr>
        <w:spacing w:after="0" w:line="256" w:lineRule="auto"/>
      </w:pPr>
      <w:r>
        <w:t>Opfølgning vedr. kaffemaskine</w:t>
      </w:r>
    </w:p>
    <w:p w:rsidR="00B23759" w:rsidRDefault="00B23759" w:rsidP="00B23759">
      <w:pPr>
        <w:spacing w:after="0"/>
      </w:pPr>
    </w:p>
    <w:p w:rsidR="00B23759" w:rsidRDefault="00B23759" w:rsidP="00B23759">
      <w:pPr>
        <w:pStyle w:val="Listeafsnit"/>
        <w:numPr>
          <w:ilvl w:val="0"/>
          <w:numId w:val="2"/>
        </w:numPr>
        <w:spacing w:after="0" w:line="256" w:lineRule="auto"/>
      </w:pPr>
      <w:r>
        <w:t>Kirkens Googlekalendere - overdragelsesproces</w:t>
      </w:r>
    </w:p>
    <w:p w:rsidR="00B23759" w:rsidRDefault="00B23759" w:rsidP="00B23759">
      <w:pPr>
        <w:pStyle w:val="Listeafsnit"/>
      </w:pPr>
    </w:p>
    <w:p w:rsidR="00B23759" w:rsidRDefault="00B23759" w:rsidP="00B23759">
      <w:pPr>
        <w:pStyle w:val="Listeafsnit"/>
        <w:numPr>
          <w:ilvl w:val="0"/>
          <w:numId w:val="2"/>
        </w:numPr>
        <w:spacing w:line="256" w:lineRule="auto"/>
      </w:pPr>
      <w:r>
        <w:t>Nye mødedatoer</w:t>
      </w:r>
    </w:p>
    <w:p w:rsidR="00B23759" w:rsidRDefault="00B23759" w:rsidP="00B23759">
      <w:pPr>
        <w:pStyle w:val="Listeafsnit"/>
      </w:pPr>
    </w:p>
    <w:p w:rsidR="00B23759" w:rsidRPr="00D975EF" w:rsidRDefault="00B23759" w:rsidP="00DC7CE5">
      <w:pPr>
        <w:pStyle w:val="Listeafsnit"/>
        <w:numPr>
          <w:ilvl w:val="0"/>
          <w:numId w:val="2"/>
        </w:numPr>
        <w:spacing w:after="0" w:line="256" w:lineRule="auto"/>
      </w:pPr>
      <w:r>
        <w:t xml:space="preserve">Evt. </w:t>
      </w:r>
    </w:p>
    <w:p w:rsidR="00E852BA" w:rsidRPr="00D975EF" w:rsidRDefault="00E852BA" w:rsidP="00C831E7">
      <w:pPr>
        <w:spacing w:after="0"/>
      </w:pPr>
    </w:p>
    <w:p w:rsidR="00A623CE" w:rsidRDefault="00A623CE" w:rsidP="00A623CE">
      <w:r w:rsidRPr="005C0199">
        <w:rPr>
          <w:b/>
          <w:bCs/>
        </w:rPr>
        <w:t>Ad 1)</w:t>
      </w:r>
      <w:r>
        <w:t xml:space="preserve"> Referatet blev godkendt</w:t>
      </w:r>
    </w:p>
    <w:p w:rsidR="00A623CE" w:rsidRDefault="00A623CE" w:rsidP="00A623CE">
      <w:r w:rsidRPr="005C0199">
        <w:rPr>
          <w:b/>
          <w:bCs/>
        </w:rPr>
        <w:t>Ad 2)</w:t>
      </w:r>
      <w:r>
        <w:t xml:space="preserve"> Dagsorden blev godkendt med tilføjelse af pkt. 7 o</w:t>
      </w:r>
      <w:r w:rsidR="00DE3F3A">
        <w:t>g 8</w:t>
      </w:r>
    </w:p>
    <w:p w:rsidR="00DE3F3A" w:rsidRDefault="00DE3F3A" w:rsidP="00A623CE">
      <w:r w:rsidRPr="006B71A4">
        <w:rPr>
          <w:b/>
          <w:bCs/>
        </w:rPr>
        <w:t>Ad 3)</w:t>
      </w:r>
      <w:r>
        <w:t xml:space="preserve"> P. Tomislav er i tilvænningsfase som sognepræst. Han ser frem til samarbejde med menighed, frivillige og menighedsråd.</w:t>
      </w:r>
    </w:p>
    <w:p w:rsidR="00DE3F3A" w:rsidRDefault="00DE3F3A" w:rsidP="00A623CE">
      <w:r w:rsidRPr="006B71A4">
        <w:rPr>
          <w:b/>
          <w:bCs/>
        </w:rPr>
        <w:t>Ad 4)</w:t>
      </w:r>
      <w:r>
        <w:t xml:space="preserve"> </w:t>
      </w:r>
      <w:r w:rsidR="000D6CEF">
        <w:t xml:space="preserve">Fm. ønskede den ny sognepræst velkommen, ser frem til nye impulser og en kortere kommandovej. P. Tomislav indsættes som sognepræst af biskoppen ved messen søndag 22.9.19 kl. 11. Reparation af vinduet over hovedindgangen er næsten afsluttet, og stilladset vil snart blive taget ned. Ved næste møde vil der blive forelagt ¾-års-status fra bogføringen. </w:t>
      </w:r>
      <w:proofErr w:type="spellStart"/>
      <w:r w:rsidR="000D6CEF">
        <w:t>Sakramentskirkens</w:t>
      </w:r>
      <w:proofErr w:type="spellEnd"/>
      <w:r w:rsidR="000D6CEF">
        <w:t xml:space="preserve"> kirkebøger vil snart lande på kirkekontoret. Indlæring af ny frivillig kontorhjælp, der skal tage sig af disse bøger, er næsten afsluttet. Orgelrenoveringen forventes begyndt medio oktober</w:t>
      </w:r>
      <w:r w:rsidR="006B71A4">
        <w:t xml:space="preserve">. Der er planlagt byggemøde 23.9.19. Ikke alle ønsker fra Magleås er blevet imødekommet, men ganske mange er. JHK får både en del AV-udstyr og remedier til køkkenet. Desuden har man modtaget en større donation af glas fra lejere af menighedssalen. Der er installeret nyt lys ved altertavlerne. De </w:t>
      </w:r>
      <w:proofErr w:type="spellStart"/>
      <w:r w:rsidR="006B71A4">
        <w:t>e</w:t>
      </w:r>
      <w:r w:rsidR="00D973A2">
        <w:t>l-pærer</w:t>
      </w:r>
      <w:proofErr w:type="spellEnd"/>
      <w:r w:rsidR="00D973A2">
        <w:t>, der findes i resten af kirken, er blevet udfaset</w:t>
      </w:r>
      <w:r w:rsidR="006B71A4">
        <w:t xml:space="preserve"> af nye EU-regler. Da desuden hele anlægget er ved at være forældet, påtænkes samarbejde med belysningsfirma</w:t>
      </w:r>
      <w:r w:rsidR="00D973A2">
        <w:t xml:space="preserve"> om nye løsninger</w:t>
      </w:r>
      <w:r w:rsidR="006B71A4">
        <w:t>. Lørdag 26.10.19 kl. 12-16 vil der være kursusdag for medlemmer af menighedsråd. Formanden havde modtaget ønske fra medlem af menigheden om, at der genindføres morgenmesser. Dette er et komplekst spørgsmål, der bl.a. berører bispedømmets generelle planlægning og blev henvist til selvstændigt punkt på næste møde. Der vil være Caritas-dag 29.9.19.</w:t>
      </w:r>
    </w:p>
    <w:p w:rsidR="009A1FF4" w:rsidRDefault="006B71A4" w:rsidP="00A623CE">
      <w:r w:rsidRPr="006B71A4">
        <w:rPr>
          <w:b/>
          <w:bCs/>
        </w:rPr>
        <w:t>Ad 5)</w:t>
      </w:r>
      <w:r>
        <w:t xml:space="preserve"> Der mangler stadig en Caritas-repræsentant fra menigheden. Formanden konfererer med en mulig kandidat.</w:t>
      </w:r>
    </w:p>
    <w:p w:rsidR="006B71A4" w:rsidRDefault="009A1FF4" w:rsidP="00A623CE">
      <w:r w:rsidRPr="00184C60">
        <w:rPr>
          <w:b/>
          <w:bCs/>
        </w:rPr>
        <w:t>Ad 6)</w:t>
      </w:r>
      <w:r>
        <w:t xml:space="preserve"> Planen er, at kirkebænkene fjernes successive i mindre afsnit i kirken, hvorefter gulvet i et afsnit efter det andet repareres, slibes og lakeres. Der forelå to tilbud. Loredana Ruggiero spurgte, om det ikke ville være bedre og</w:t>
      </w:r>
      <w:r>
        <w:softHyphen/>
        <w:t xml:space="preserve">så </w:t>
      </w:r>
      <w:r>
        <w:lastRenderedPageBreak/>
        <w:t xml:space="preserve">at få bænkene efterset og repareret, </w:t>
      </w:r>
      <w:r w:rsidR="00184C60">
        <w:t xml:space="preserve">da de </w:t>
      </w:r>
      <w:r>
        <w:t>ligeledes er slidte og alligevel skal tages ned. Formanden taler med vicevært Quentin Wendt og indhenter nyt tilbud via den byggesagkyndige.</w:t>
      </w:r>
      <w:r w:rsidR="00D973A2">
        <w:t xml:space="preserve"> Istandsættelse</w:t>
      </w:r>
      <w:r w:rsidR="00184C60">
        <w:t xml:space="preserve"> af jernhegn blev godkendt.</w:t>
      </w:r>
    </w:p>
    <w:p w:rsidR="00184C60" w:rsidRDefault="00184C60" w:rsidP="00A623CE">
      <w:r w:rsidRPr="00184C60">
        <w:rPr>
          <w:b/>
          <w:bCs/>
        </w:rPr>
        <w:t>Ad 7)</w:t>
      </w:r>
      <w:r>
        <w:t xml:space="preserve"> Bogføringen havde gjort opmærksom på, at udgifterne til el, varme og vand mm. i bygningskomplekset er store. Formanden nævnte, at dette skyldes, at der er mange aktiviteter i huset, men at det </w:t>
      </w:r>
      <w:r w:rsidR="00D973A2">
        <w:t>kunne se</w:t>
      </w:r>
      <w:r>
        <w:t xml:space="preserve"> ud til, at menigheden betaler for brugsudgifter for andre brugere. Dette kan være vanskeligt at få styr på mere præcist, men formanden fremlægger et papir ved næste møde.</w:t>
      </w:r>
    </w:p>
    <w:p w:rsidR="00184C60" w:rsidRDefault="00184C60" w:rsidP="00A623CE">
      <w:r w:rsidRPr="006807FB">
        <w:rPr>
          <w:b/>
          <w:bCs/>
        </w:rPr>
        <w:t>Ad 8)</w:t>
      </w:r>
      <w:r>
        <w:t xml:space="preserve"> 1. kommunionsundervisningen er begyndt. 8 elever undervises i ca. 1½ time hver anden søndag. 5 kommende firmander undervises 3 gange om måneden. Man forsøger at finde ud af, hvorfor der ikke </w:t>
      </w:r>
      <w:r w:rsidR="006807FB">
        <w:t>komm</w:t>
      </w:r>
      <w:r>
        <w:t>er flere firmander til sognets undervisning</w:t>
      </w:r>
      <w:r w:rsidR="006807FB">
        <w:t>. Menighedsrådet skriver til biskoppen og beder om, at sognets firmander for fremtiden, så snart biskoppens kalender gør det muligt, bliver firmet i JHK.</w:t>
      </w:r>
    </w:p>
    <w:p w:rsidR="00040908" w:rsidRDefault="006807FB" w:rsidP="00D644FB">
      <w:pPr>
        <w:spacing w:after="0" w:line="240" w:lineRule="auto"/>
      </w:pPr>
      <w:r w:rsidRPr="006807FB">
        <w:rPr>
          <w:b/>
          <w:bCs/>
        </w:rPr>
        <w:t>Ad 9)</w:t>
      </w:r>
      <w:r>
        <w:t xml:space="preserve"> Man afventer vicevært Quentin Wendts kontrol af el i køkkenet.</w:t>
      </w:r>
    </w:p>
    <w:p w:rsidR="006807FB" w:rsidRDefault="006807FB" w:rsidP="00D644FB">
      <w:pPr>
        <w:spacing w:after="0" w:line="240" w:lineRule="auto"/>
      </w:pPr>
    </w:p>
    <w:p w:rsidR="006807FB" w:rsidRDefault="006807FB" w:rsidP="00D644FB">
      <w:pPr>
        <w:spacing w:after="0" w:line="240" w:lineRule="auto"/>
      </w:pPr>
      <w:r w:rsidRPr="006807FB">
        <w:rPr>
          <w:b/>
          <w:bCs/>
        </w:rPr>
        <w:t>Ad 10)</w:t>
      </w:r>
      <w:r>
        <w:t xml:space="preserve"> Lokalekalender er overgået til sekretæren. I øvrigt afventer Gen</w:t>
      </w:r>
      <w:r w:rsidR="00D973A2">
        <w:t>eral</w:t>
      </w:r>
      <w:r>
        <w:t>vik</w:t>
      </w:r>
      <w:r w:rsidR="00D973A2">
        <w:t>ar</w:t>
      </w:r>
      <w:r>
        <w:t xml:space="preserve"> Niels Engelbrecht assistance fra it-ekspertise</w:t>
      </w:r>
      <w:r w:rsidR="00D973A2">
        <w:t>, så overdragelsen fuldendes</w:t>
      </w:r>
      <w:bookmarkStart w:id="0" w:name="_GoBack"/>
      <w:bookmarkEnd w:id="0"/>
      <w:r>
        <w:t>.</w:t>
      </w:r>
    </w:p>
    <w:p w:rsidR="006807FB" w:rsidRDefault="006807FB" w:rsidP="00D644FB">
      <w:pPr>
        <w:spacing w:after="0" w:line="240" w:lineRule="auto"/>
      </w:pPr>
    </w:p>
    <w:p w:rsidR="006807FB" w:rsidRDefault="006807FB" w:rsidP="00D644FB">
      <w:pPr>
        <w:spacing w:after="0" w:line="240" w:lineRule="auto"/>
      </w:pPr>
      <w:r w:rsidRPr="00A470E6">
        <w:rPr>
          <w:b/>
          <w:bCs/>
        </w:rPr>
        <w:t>Ad 11)</w:t>
      </w:r>
      <w:r>
        <w:t xml:space="preserve"> Der blev fastlagt møder i rådet til 22.10.19, 26.11.19 og 14.1.20. St. Nikolaus fejres søndag 8.12.19, St. Lucia søndag 15.12.19.</w:t>
      </w:r>
      <w:r w:rsidR="00A470E6">
        <w:t>, Helligtrekonger søndag 5.1.20.</w:t>
      </w:r>
      <w:r>
        <w:t xml:space="preserve"> Sp. Tomislav </w:t>
      </w:r>
      <w:proofErr w:type="spellStart"/>
      <w:r w:rsidR="00A470E6">
        <w:t>Cvetko</w:t>
      </w:r>
      <w:proofErr w:type="spellEnd"/>
      <w:r w:rsidR="00A470E6">
        <w:t xml:space="preserve"> nævnte, at St. </w:t>
      </w:r>
      <w:proofErr w:type="spellStart"/>
      <w:r w:rsidR="00A470E6">
        <w:t>Franciskus</w:t>
      </w:r>
      <w:proofErr w:type="spellEnd"/>
      <w:r w:rsidR="00A470E6">
        <w:t xml:space="preserve">’ </w:t>
      </w:r>
      <w:proofErr w:type="spellStart"/>
      <w:r w:rsidR="00A470E6">
        <w:t>transitus</w:t>
      </w:r>
      <w:proofErr w:type="spellEnd"/>
      <w:r w:rsidR="00A470E6">
        <w:t xml:space="preserve"> højtideligholdes 3.-4.10.19 og at der vil være arrangement for 3.ordens franciskanere 6.10.19.</w:t>
      </w:r>
    </w:p>
    <w:p w:rsidR="00A470E6" w:rsidRDefault="00A470E6" w:rsidP="00D644FB">
      <w:pPr>
        <w:spacing w:after="0" w:line="240" w:lineRule="auto"/>
      </w:pPr>
    </w:p>
    <w:p w:rsidR="00A470E6" w:rsidRDefault="00A470E6" w:rsidP="00D644FB">
      <w:pPr>
        <w:spacing w:after="0" w:line="240" w:lineRule="auto"/>
      </w:pPr>
      <w:r w:rsidRPr="00A470E6">
        <w:rPr>
          <w:b/>
          <w:bCs/>
        </w:rPr>
        <w:t>Ad 12)</w:t>
      </w:r>
      <w:r>
        <w:t xml:space="preserve"> </w:t>
      </w:r>
      <w:proofErr w:type="spellStart"/>
      <w:r>
        <w:t>Indsættelsemesse</w:t>
      </w:r>
      <w:proofErr w:type="spellEnd"/>
      <w:r>
        <w:t xml:space="preserve"> for p. Tomislav </w:t>
      </w:r>
      <w:proofErr w:type="spellStart"/>
      <w:r>
        <w:t>Cvetko</w:t>
      </w:r>
      <w:proofErr w:type="spellEnd"/>
      <w:r>
        <w:t xml:space="preserve"> som sognepræst annonceres på Facebook. Man drøftede den problematiske rengøring i toiletterne i gården. Det blev berettet, at politiet i forbindelse med narkohandel har kontrolleret civilt ved kirken. Aktuelt er der åbenbart ikke problemer. Der blev fremsat ønske om en 3-måneders oversigts-kalender over aktiviteter i kirke og hus. Loredana Ruggiero, Maria Sundgaard Ertner og Carsten Günther tager sig af sagen.</w:t>
      </w:r>
    </w:p>
    <w:p w:rsidR="00A470E6" w:rsidRDefault="00A470E6" w:rsidP="00D644FB">
      <w:pPr>
        <w:spacing w:after="0" w:line="240" w:lineRule="auto"/>
      </w:pPr>
    </w:p>
    <w:p w:rsidR="00A470E6" w:rsidRPr="004D5B18" w:rsidRDefault="00A470E6" w:rsidP="00D644FB">
      <w:pPr>
        <w:spacing w:after="0" w:line="240" w:lineRule="auto"/>
      </w:pPr>
      <w:r>
        <w:t>Formanden hævede mødet kl. 21:16</w:t>
      </w:r>
    </w:p>
    <w:sectPr w:rsidR="00A470E6" w:rsidRPr="004D5B18" w:rsidSect="009A1FF4">
      <w:pgSz w:w="11906" w:h="16838"/>
      <w:pgMar w:top="624" w:right="720" w:bottom="62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BA"/>
    <w:rsid w:val="00040908"/>
    <w:rsid w:val="000808B1"/>
    <w:rsid w:val="00087716"/>
    <w:rsid w:val="000D6CEF"/>
    <w:rsid w:val="00105AE9"/>
    <w:rsid w:val="00113305"/>
    <w:rsid w:val="00184C60"/>
    <w:rsid w:val="001B5AF2"/>
    <w:rsid w:val="0023154B"/>
    <w:rsid w:val="00252917"/>
    <w:rsid w:val="002677F2"/>
    <w:rsid w:val="0037281E"/>
    <w:rsid w:val="003830CA"/>
    <w:rsid w:val="00395D57"/>
    <w:rsid w:val="004A68BA"/>
    <w:rsid w:val="004C0D2D"/>
    <w:rsid w:val="004D5B18"/>
    <w:rsid w:val="004E6333"/>
    <w:rsid w:val="00507CD2"/>
    <w:rsid w:val="005114AA"/>
    <w:rsid w:val="0058295D"/>
    <w:rsid w:val="005C0199"/>
    <w:rsid w:val="005F5C98"/>
    <w:rsid w:val="00650BDE"/>
    <w:rsid w:val="006807FB"/>
    <w:rsid w:val="006B6E50"/>
    <w:rsid w:val="006B71A4"/>
    <w:rsid w:val="006F2B96"/>
    <w:rsid w:val="00747870"/>
    <w:rsid w:val="00842A18"/>
    <w:rsid w:val="009A1FF4"/>
    <w:rsid w:val="009E693F"/>
    <w:rsid w:val="00A03000"/>
    <w:rsid w:val="00A470E6"/>
    <w:rsid w:val="00A623CE"/>
    <w:rsid w:val="00AC07DE"/>
    <w:rsid w:val="00AC2700"/>
    <w:rsid w:val="00AD7AA9"/>
    <w:rsid w:val="00B23759"/>
    <w:rsid w:val="00B37E9C"/>
    <w:rsid w:val="00B665C6"/>
    <w:rsid w:val="00BE3588"/>
    <w:rsid w:val="00C44CA6"/>
    <w:rsid w:val="00C456EE"/>
    <w:rsid w:val="00C831E7"/>
    <w:rsid w:val="00CA0982"/>
    <w:rsid w:val="00CA7206"/>
    <w:rsid w:val="00CC2B9B"/>
    <w:rsid w:val="00CF3160"/>
    <w:rsid w:val="00D058D7"/>
    <w:rsid w:val="00D05B67"/>
    <w:rsid w:val="00D11731"/>
    <w:rsid w:val="00D644FB"/>
    <w:rsid w:val="00D973A2"/>
    <w:rsid w:val="00D975EF"/>
    <w:rsid w:val="00DE3F3A"/>
    <w:rsid w:val="00DF28C7"/>
    <w:rsid w:val="00E406D4"/>
    <w:rsid w:val="00E44046"/>
    <w:rsid w:val="00E60A58"/>
    <w:rsid w:val="00E66579"/>
    <w:rsid w:val="00E67C84"/>
    <w:rsid w:val="00E852BA"/>
    <w:rsid w:val="00EB0177"/>
    <w:rsid w:val="00EC04E7"/>
    <w:rsid w:val="00ED7311"/>
    <w:rsid w:val="00F23C42"/>
    <w:rsid w:val="00F44798"/>
    <w:rsid w:val="00F60869"/>
    <w:rsid w:val="00F775AE"/>
    <w:rsid w:val="00F82E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4100-BD9C-4E3A-86B9-99659DB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697403">
      <w:bodyDiv w:val="1"/>
      <w:marLeft w:val="0"/>
      <w:marRight w:val="0"/>
      <w:marTop w:val="0"/>
      <w:marBottom w:val="0"/>
      <w:divBdr>
        <w:top w:val="none" w:sz="0" w:space="0" w:color="auto"/>
        <w:left w:val="none" w:sz="0" w:space="0" w:color="auto"/>
        <w:bottom w:val="none" w:sz="0" w:space="0" w:color="auto"/>
        <w:right w:val="none" w:sz="0" w:space="0" w:color="auto"/>
      </w:divBdr>
    </w:div>
    <w:div w:id="1492134725">
      <w:bodyDiv w:val="1"/>
      <w:marLeft w:val="0"/>
      <w:marRight w:val="0"/>
      <w:marTop w:val="0"/>
      <w:marBottom w:val="0"/>
      <w:divBdr>
        <w:top w:val="none" w:sz="0" w:space="0" w:color="auto"/>
        <w:left w:val="none" w:sz="0" w:space="0" w:color="auto"/>
        <w:bottom w:val="none" w:sz="0" w:space="0" w:color="auto"/>
        <w:right w:val="none" w:sz="0" w:space="0" w:color="auto"/>
      </w:divBdr>
    </w:div>
    <w:div w:id="187295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4081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2019-09-26T09:31:00Z</dcterms:created>
  <dcterms:modified xsi:type="dcterms:W3CDTF">2019-09-26T09:31:00Z</dcterms:modified>
</cp:coreProperties>
</file>